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5B81" w14:textId="77777777" w:rsidR="002D2DF9" w:rsidRPr="006C2656" w:rsidRDefault="002D2DF9" w:rsidP="002D2DF9">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52"/>
          <w:szCs w:val="52"/>
          <w:lang w:eastAsia="nl-NL"/>
        </w:rPr>
        <w:t>JAARVERSLAG </w:t>
      </w:r>
      <w:r w:rsidRPr="006C2656">
        <w:rPr>
          <w:rFonts w:ascii="Lucida Sans Unicode" w:eastAsia="Times New Roman" w:hAnsi="Lucida Sans Unicode" w:cs="Lucida Sans Unicode"/>
          <w:color w:val="000000"/>
          <w:sz w:val="52"/>
          <w:szCs w:val="52"/>
          <w:lang w:eastAsia="nl-NL"/>
        </w:rPr>
        <w:t> </w:t>
      </w:r>
    </w:p>
    <w:p w14:paraId="31040D26" w14:textId="77777777" w:rsidR="002D2DF9" w:rsidRPr="006C2656" w:rsidRDefault="002D2DF9" w:rsidP="002D2DF9">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52"/>
          <w:szCs w:val="52"/>
          <w:lang w:eastAsia="nl-NL"/>
        </w:rPr>
        <w:t> </w:t>
      </w:r>
    </w:p>
    <w:p w14:paraId="037947DF" w14:textId="77777777" w:rsidR="002D2DF9" w:rsidRPr="006C2656" w:rsidRDefault="002D2DF9" w:rsidP="002D2DF9">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52"/>
          <w:szCs w:val="52"/>
          <w:lang w:eastAsia="nl-NL"/>
        </w:rPr>
        <w:t>Medezeggenschapsraad</w:t>
      </w:r>
      <w:r w:rsidRPr="006C2656">
        <w:rPr>
          <w:rFonts w:ascii="Lucida Sans Unicode" w:eastAsia="Times New Roman" w:hAnsi="Lucida Sans Unicode" w:cs="Lucida Sans Unicode"/>
          <w:color w:val="000000"/>
          <w:sz w:val="52"/>
          <w:szCs w:val="52"/>
          <w:lang w:eastAsia="nl-NL"/>
        </w:rPr>
        <w:t> </w:t>
      </w:r>
    </w:p>
    <w:p w14:paraId="5EC6F10E" w14:textId="77777777" w:rsidR="002D2DF9" w:rsidRPr="006C2656" w:rsidRDefault="002D2DF9" w:rsidP="002D2DF9">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52"/>
          <w:szCs w:val="52"/>
          <w:lang w:eastAsia="nl-NL"/>
        </w:rPr>
        <w:t> </w:t>
      </w:r>
    </w:p>
    <w:p w14:paraId="111A8506" w14:textId="77777777" w:rsidR="002D2DF9" w:rsidRPr="006C2656" w:rsidRDefault="002D2DF9" w:rsidP="002D2DF9">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52"/>
          <w:szCs w:val="52"/>
          <w:lang w:eastAsia="nl-NL"/>
        </w:rPr>
        <w:t>Basisschool Op gen Hei </w:t>
      </w:r>
      <w:r w:rsidRPr="006C2656">
        <w:rPr>
          <w:rFonts w:ascii="Lucida Sans Unicode" w:eastAsia="Times New Roman" w:hAnsi="Lucida Sans Unicode" w:cs="Lucida Sans Unicode"/>
          <w:color w:val="000000"/>
          <w:sz w:val="52"/>
          <w:szCs w:val="52"/>
          <w:lang w:eastAsia="nl-NL"/>
        </w:rPr>
        <w:t> </w:t>
      </w:r>
    </w:p>
    <w:p w14:paraId="416DEFFA" w14:textId="77777777" w:rsidR="002D2DF9" w:rsidRPr="006C2656" w:rsidRDefault="002D2DF9" w:rsidP="002D2DF9">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52"/>
          <w:szCs w:val="52"/>
          <w:lang w:eastAsia="nl-NL"/>
        </w:rPr>
        <w:t> </w:t>
      </w:r>
    </w:p>
    <w:p w14:paraId="319C1786" w14:textId="177C4974" w:rsidR="002D2DF9" w:rsidRPr="006C2656" w:rsidRDefault="002D2DF9" w:rsidP="002D2DF9">
      <w:pPr>
        <w:jc w:val="cente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52"/>
          <w:szCs w:val="52"/>
          <w:lang w:eastAsia="nl-NL"/>
        </w:rPr>
        <w:t>20</w:t>
      </w:r>
      <w:r>
        <w:rPr>
          <w:rFonts w:ascii="Lucida Sans Unicode" w:eastAsia="Times New Roman" w:hAnsi="Lucida Sans Unicode" w:cs="Lucida Sans Unicode"/>
          <w:b/>
          <w:bCs/>
          <w:color w:val="000000"/>
          <w:sz w:val="52"/>
          <w:szCs w:val="52"/>
          <w:lang w:eastAsia="nl-NL"/>
        </w:rPr>
        <w:t>22</w:t>
      </w:r>
      <w:r w:rsidRPr="006C2656">
        <w:rPr>
          <w:rFonts w:ascii="Lucida Sans Unicode" w:eastAsia="Times New Roman" w:hAnsi="Lucida Sans Unicode" w:cs="Lucida Sans Unicode"/>
          <w:b/>
          <w:bCs/>
          <w:color w:val="000000"/>
          <w:sz w:val="52"/>
          <w:szCs w:val="52"/>
          <w:lang w:eastAsia="nl-NL"/>
        </w:rPr>
        <w:t>-202</w:t>
      </w:r>
      <w:r>
        <w:rPr>
          <w:rFonts w:ascii="Lucida Sans Unicode" w:eastAsia="Times New Roman" w:hAnsi="Lucida Sans Unicode" w:cs="Lucida Sans Unicode"/>
          <w:b/>
          <w:bCs/>
          <w:color w:val="000000"/>
          <w:sz w:val="52"/>
          <w:szCs w:val="52"/>
          <w:lang w:eastAsia="nl-NL"/>
        </w:rPr>
        <w:t>3</w:t>
      </w:r>
      <w:r w:rsidRPr="006C2656">
        <w:rPr>
          <w:rFonts w:ascii="Lucida Sans Unicode" w:eastAsia="Times New Roman" w:hAnsi="Lucida Sans Unicode" w:cs="Lucida Sans Unicode"/>
          <w:color w:val="000000"/>
          <w:sz w:val="52"/>
          <w:szCs w:val="52"/>
          <w:lang w:eastAsia="nl-NL"/>
        </w:rPr>
        <w:t> </w:t>
      </w:r>
    </w:p>
    <w:p w14:paraId="4C3F3104" w14:textId="77777777" w:rsidR="002D2DF9" w:rsidRPr="006C2656" w:rsidRDefault="002D2DF9" w:rsidP="002D2DF9">
      <w:pPr>
        <w:jc w:val="center"/>
        <w:textAlignment w:val="baseline"/>
        <w:rPr>
          <w:rFonts w:ascii="Segoe UI" w:eastAsia="Times New Roman" w:hAnsi="Segoe UI" w:cs="Segoe UI"/>
          <w:color w:val="000000"/>
          <w:sz w:val="18"/>
          <w:szCs w:val="18"/>
          <w:lang w:eastAsia="nl-NL"/>
        </w:rPr>
      </w:pPr>
      <w:r w:rsidRPr="006C2656">
        <w:rPr>
          <w:rFonts w:ascii="Segoe UI" w:eastAsia="Times New Roman" w:hAnsi="Segoe UI" w:cs="Segoe UI"/>
          <w:noProof/>
          <w:color w:val="000000"/>
          <w:sz w:val="18"/>
          <w:szCs w:val="18"/>
          <w:lang w:eastAsia="nl-NL"/>
        </w:rPr>
        <w:drawing>
          <wp:anchor distT="0" distB="0" distL="114300" distR="114300" simplePos="0" relativeHeight="251659264" behindDoc="1" locked="0" layoutInCell="1" allowOverlap="1" wp14:anchorId="06825B33" wp14:editId="51F17936">
            <wp:simplePos x="0" y="0"/>
            <wp:positionH relativeFrom="column">
              <wp:posOffset>52705</wp:posOffset>
            </wp:positionH>
            <wp:positionV relativeFrom="paragraph">
              <wp:posOffset>415925</wp:posOffset>
            </wp:positionV>
            <wp:extent cx="4819650" cy="4819650"/>
            <wp:effectExtent l="0" t="0" r="0" b="0"/>
            <wp:wrapTight wrapText="bothSides">
              <wp:wrapPolygon edited="0">
                <wp:start x="0" y="0"/>
                <wp:lineTo x="0" y="21515"/>
                <wp:lineTo x="21515" y="21515"/>
                <wp:lineTo x="21515" y="0"/>
                <wp:lineTo x="0" y="0"/>
              </wp:wrapPolygon>
            </wp:wrapTight>
            <wp:docPr id="1" name="Afbeelding 1" descr="Afbeelding met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loem, plan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481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656">
        <w:rPr>
          <w:rFonts w:ascii="Lucida Sans Unicode" w:eastAsia="Times New Roman" w:hAnsi="Lucida Sans Unicode" w:cs="Lucida Sans Unicode"/>
          <w:color w:val="000000"/>
          <w:sz w:val="44"/>
          <w:szCs w:val="44"/>
          <w:lang w:eastAsia="nl-NL"/>
        </w:rPr>
        <w:t> </w:t>
      </w:r>
    </w:p>
    <w:p w14:paraId="2F484F47"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0416350F"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62FE20E4"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4A40BD9E"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30B73ABB"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Segoe UI" w:eastAsia="Times New Roman" w:hAnsi="Segoe UI" w:cs="Segoe UI"/>
          <w:color w:val="000000"/>
          <w:sz w:val="18"/>
          <w:szCs w:val="18"/>
          <w:lang w:eastAsia="nl-NL"/>
        </w:rPr>
        <w:fldChar w:fldCharType="begin"/>
      </w:r>
      <w:r w:rsidRPr="006C2656">
        <w:rPr>
          <w:rFonts w:ascii="Segoe UI" w:eastAsia="Times New Roman" w:hAnsi="Segoe UI" w:cs="Segoe UI"/>
          <w:color w:val="000000"/>
          <w:sz w:val="18"/>
          <w:szCs w:val="18"/>
          <w:lang w:eastAsia="nl-NL"/>
        </w:rPr>
        <w:instrText xml:space="preserve"> INCLUDEPICTURE "/var/folders/zp/h15sg76s2y77c3dgcsg_cwdr0000gn/T/com.microsoft.Word/WebArchiveCopyPasteTempFiles/2Q==" \* MERGEFORMATINET </w:instrText>
      </w:r>
      <w:r w:rsidR="00154186">
        <w:rPr>
          <w:rFonts w:ascii="Segoe UI" w:eastAsia="Times New Roman" w:hAnsi="Segoe UI" w:cs="Segoe UI"/>
          <w:color w:val="000000"/>
          <w:sz w:val="18"/>
          <w:szCs w:val="18"/>
          <w:lang w:eastAsia="nl-NL"/>
        </w:rPr>
        <w:fldChar w:fldCharType="separate"/>
      </w:r>
      <w:r w:rsidRPr="006C2656">
        <w:rPr>
          <w:rFonts w:ascii="Segoe UI" w:eastAsia="Times New Roman" w:hAnsi="Segoe UI" w:cs="Segoe UI"/>
          <w:color w:val="000000"/>
          <w:sz w:val="18"/>
          <w:szCs w:val="18"/>
          <w:lang w:eastAsia="nl-NL"/>
        </w:rPr>
        <w:fldChar w:fldCharType="end"/>
      </w:r>
      <w:r w:rsidRPr="006C2656">
        <w:rPr>
          <w:rFonts w:ascii="Lucida Sans Unicode" w:eastAsia="Times New Roman" w:hAnsi="Lucida Sans Unicode" w:cs="Lucida Sans Unicode"/>
          <w:color w:val="000000"/>
          <w:lang w:eastAsia="nl-NL"/>
        </w:rPr>
        <w:t> </w:t>
      </w:r>
    </w:p>
    <w:p w14:paraId="0054D3BB"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514B5E76"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5373B12E"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1861118C"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5EEAE78C"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74C1CED5"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4A28AD93"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1597C555"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7A7A1B0D"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396CC55F"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1CDCACE6"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58E1AFCC"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65220072"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6477FF5C"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6A8C667A"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27445267"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lang w:eastAsia="nl-NL"/>
        </w:rPr>
        <w:lastRenderedPageBreak/>
        <w:t>Inleiding</w:t>
      </w:r>
      <w:r w:rsidRPr="006C2656">
        <w:rPr>
          <w:rFonts w:ascii="Lucida Sans Unicode" w:eastAsia="Times New Roman" w:hAnsi="Lucida Sans Unicode" w:cs="Lucida Sans Unicode"/>
          <w:color w:val="000000"/>
          <w:lang w:eastAsia="nl-NL"/>
        </w:rPr>
        <w:t> </w:t>
      </w:r>
    </w:p>
    <w:p w14:paraId="031A0B78" w14:textId="77777777" w:rsidR="002D2DF9" w:rsidRPr="006C2656" w:rsidRDefault="002D2DF9" w:rsidP="002D2DF9">
      <w:pPr>
        <w:textAlignment w:val="baseline"/>
        <w:rPr>
          <w:rFonts w:ascii="Segoe UI" w:eastAsia="Times New Roman" w:hAnsi="Segoe UI" w:cs="Segoe UI"/>
          <w:color w:val="000000"/>
          <w:sz w:val="18"/>
          <w:szCs w:val="18"/>
          <w:lang w:eastAsia="nl-NL"/>
        </w:rPr>
      </w:pPr>
    </w:p>
    <w:p w14:paraId="1936AA1A" w14:textId="5A72AFA1"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Dit is het jaarverslag van de Medezeggenschapsraad (MR) van basisschool Op gen Hei. Het geeft een beknopt beeld van de onderwerpen die de MR het afgelopen schooljaar (202</w:t>
      </w:r>
      <w:r>
        <w:rPr>
          <w:rFonts w:ascii="Lucida Sans Unicode" w:eastAsia="Times New Roman" w:hAnsi="Lucida Sans Unicode" w:cs="Lucida Sans Unicode"/>
          <w:color w:val="000000"/>
          <w:sz w:val="20"/>
          <w:szCs w:val="20"/>
          <w:lang w:eastAsia="nl-NL"/>
        </w:rPr>
        <w:t>2</w:t>
      </w:r>
      <w:r w:rsidRPr="006C2656">
        <w:rPr>
          <w:rFonts w:ascii="Lucida Sans Unicode" w:eastAsia="Times New Roman" w:hAnsi="Lucida Sans Unicode" w:cs="Lucida Sans Unicode"/>
          <w:color w:val="000000"/>
          <w:sz w:val="20"/>
          <w:szCs w:val="20"/>
          <w:lang w:eastAsia="nl-NL"/>
        </w:rPr>
        <w:t>-202</w:t>
      </w:r>
      <w:r>
        <w:rPr>
          <w:rFonts w:ascii="Lucida Sans Unicode" w:eastAsia="Times New Roman" w:hAnsi="Lucida Sans Unicode" w:cs="Lucida Sans Unicode"/>
          <w:color w:val="000000"/>
          <w:sz w:val="20"/>
          <w:szCs w:val="20"/>
          <w:lang w:eastAsia="nl-NL"/>
        </w:rPr>
        <w:t>3</w:t>
      </w:r>
      <w:r w:rsidRPr="006C2656">
        <w:rPr>
          <w:rFonts w:ascii="Lucida Sans Unicode" w:eastAsia="Times New Roman" w:hAnsi="Lucida Sans Unicode" w:cs="Lucida Sans Unicode"/>
          <w:color w:val="000000"/>
          <w:sz w:val="20"/>
          <w:szCs w:val="20"/>
          <w:lang w:eastAsia="nl-NL"/>
        </w:rPr>
        <w:t xml:space="preserve">) heeft behandeld en besproken. Dit jaarverslag heeft een sterk samenvattend karakter. Dit bevordert de leesbaarheid en de toegankelijkheid. Voor detailinformatie wordt verwezen naar de notulen van de reguliere MR-vergaderingen op </w:t>
      </w:r>
      <w:hyperlink r:id="rId6" w:tgtFrame="_blank" w:history="1">
        <w:r w:rsidRPr="006C2656">
          <w:rPr>
            <w:rFonts w:ascii="Lucida Sans Unicode" w:eastAsia="Times New Roman" w:hAnsi="Lucida Sans Unicode" w:cs="Lucida Sans Unicode"/>
            <w:color w:val="0000FF"/>
            <w:sz w:val="20"/>
            <w:szCs w:val="20"/>
            <w:u w:val="single"/>
            <w:lang w:eastAsia="nl-NL"/>
          </w:rPr>
          <w:t>www.opgenhei.nl</w:t>
        </w:r>
      </w:hyperlink>
      <w:r w:rsidRPr="006C2656">
        <w:rPr>
          <w:rFonts w:ascii="Lucida Sans Unicode" w:eastAsia="Times New Roman" w:hAnsi="Lucida Sans Unicode" w:cs="Lucida Sans Unicode"/>
          <w:color w:val="000000"/>
          <w:sz w:val="20"/>
          <w:szCs w:val="20"/>
          <w:lang w:eastAsia="nl-NL"/>
        </w:rPr>
        <w:t xml:space="preserve"> of naar de MR-leden. Allereerst worden in dit verslag de leden van de MR voorgesteld. Vervolgens wordt een selectie van de behandelde onderwerpen weergegeven.  </w:t>
      </w:r>
    </w:p>
    <w:p w14:paraId="61286111"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6520ADCD"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31B88F81"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10660F46"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lang w:eastAsia="nl-NL"/>
        </w:rPr>
        <w:t>Leden van de MR</w:t>
      </w:r>
      <w:r w:rsidRPr="006C2656">
        <w:rPr>
          <w:rFonts w:ascii="Lucida Sans Unicode" w:eastAsia="Times New Roman" w:hAnsi="Lucida Sans Unicode" w:cs="Lucida Sans Unicode"/>
          <w:color w:val="000000"/>
          <w:lang w:eastAsia="nl-NL"/>
        </w:rPr>
        <w:t> </w:t>
      </w:r>
    </w:p>
    <w:p w14:paraId="3664A7E1" w14:textId="5056EE54"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In het schooljaar 202</w:t>
      </w:r>
      <w:r>
        <w:rPr>
          <w:rFonts w:ascii="Lucida Sans Unicode" w:eastAsia="Times New Roman" w:hAnsi="Lucida Sans Unicode" w:cs="Lucida Sans Unicode"/>
          <w:b/>
          <w:bCs/>
          <w:color w:val="000000"/>
          <w:sz w:val="20"/>
          <w:szCs w:val="20"/>
          <w:lang w:eastAsia="nl-NL"/>
        </w:rPr>
        <w:t>2</w:t>
      </w:r>
      <w:r w:rsidRPr="006C2656">
        <w:rPr>
          <w:rFonts w:ascii="Lucida Sans Unicode" w:eastAsia="Times New Roman" w:hAnsi="Lucida Sans Unicode" w:cs="Lucida Sans Unicode"/>
          <w:b/>
          <w:bCs/>
          <w:color w:val="000000"/>
          <w:sz w:val="20"/>
          <w:szCs w:val="20"/>
          <w:lang w:eastAsia="nl-NL"/>
        </w:rPr>
        <w:t>-202</w:t>
      </w:r>
      <w:r>
        <w:rPr>
          <w:rFonts w:ascii="Lucida Sans Unicode" w:eastAsia="Times New Roman" w:hAnsi="Lucida Sans Unicode" w:cs="Lucida Sans Unicode"/>
          <w:b/>
          <w:bCs/>
          <w:color w:val="000000"/>
          <w:sz w:val="20"/>
          <w:szCs w:val="20"/>
          <w:lang w:eastAsia="nl-NL"/>
        </w:rPr>
        <w:t>3</w:t>
      </w:r>
      <w:r w:rsidRPr="006C2656">
        <w:rPr>
          <w:rFonts w:ascii="Lucida Sans Unicode" w:eastAsia="Times New Roman" w:hAnsi="Lucida Sans Unicode" w:cs="Lucida Sans Unicode"/>
          <w:color w:val="000000"/>
          <w:sz w:val="20"/>
          <w:szCs w:val="20"/>
          <w:lang w:eastAsia="nl-NL"/>
        </w:rPr>
        <w:t> </w:t>
      </w:r>
    </w:p>
    <w:p w14:paraId="4E892619"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7E87723B"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Teamgeleding: </w:t>
      </w:r>
      <w:r w:rsidRPr="006C2656">
        <w:rPr>
          <w:rFonts w:ascii="Lucida Sans Unicode" w:eastAsia="Times New Roman" w:hAnsi="Lucida Sans Unicode" w:cs="Lucida Sans Unicode"/>
          <w:color w:val="000000"/>
          <w:sz w:val="20"/>
          <w:szCs w:val="20"/>
          <w:lang w:eastAsia="nl-NL"/>
        </w:rPr>
        <w:t> </w:t>
      </w:r>
    </w:p>
    <w:p w14:paraId="2D3649E1"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Suzanne Meijs (Voorzitter) </w:t>
      </w:r>
    </w:p>
    <w:p w14:paraId="16BD0DBD" w14:textId="77777777" w:rsidR="002D2DF9" w:rsidRPr="006C2656" w:rsidRDefault="002D2DF9" w:rsidP="002D2DF9">
      <w:pPr>
        <w:textAlignment w:val="baseline"/>
        <w:rPr>
          <w:rFonts w:ascii="Segoe UI" w:eastAsia="Times New Roman" w:hAnsi="Segoe UI" w:cs="Segoe UI"/>
          <w:color w:val="000000"/>
          <w:sz w:val="18"/>
          <w:szCs w:val="18"/>
          <w:lang w:val="en-US" w:eastAsia="nl-NL"/>
        </w:rPr>
      </w:pPr>
      <w:r w:rsidRPr="006C2656">
        <w:rPr>
          <w:rFonts w:ascii="Lucida Sans Unicode" w:eastAsia="Times New Roman" w:hAnsi="Lucida Sans Unicode" w:cs="Lucida Sans Unicode"/>
          <w:color w:val="000000"/>
          <w:sz w:val="20"/>
          <w:szCs w:val="20"/>
          <w:lang w:val="en-US" w:eastAsia="nl-NL"/>
        </w:rPr>
        <w:t>Johanny Lonussen (</w:t>
      </w:r>
      <w:proofErr w:type="spellStart"/>
      <w:r w:rsidRPr="006C2656">
        <w:rPr>
          <w:rFonts w:ascii="Lucida Sans Unicode" w:eastAsia="Times New Roman" w:hAnsi="Lucida Sans Unicode" w:cs="Lucida Sans Unicode"/>
          <w:color w:val="000000"/>
          <w:sz w:val="20"/>
          <w:szCs w:val="20"/>
          <w:lang w:val="en-US" w:eastAsia="nl-NL"/>
        </w:rPr>
        <w:t>secretaris</w:t>
      </w:r>
      <w:proofErr w:type="spellEnd"/>
      <w:r w:rsidRPr="006C2656">
        <w:rPr>
          <w:rFonts w:ascii="Lucida Sans Unicode" w:eastAsia="Times New Roman" w:hAnsi="Lucida Sans Unicode" w:cs="Lucida Sans Unicode"/>
          <w:color w:val="000000"/>
          <w:sz w:val="20"/>
          <w:szCs w:val="20"/>
          <w:lang w:val="en-US" w:eastAsia="nl-NL"/>
        </w:rPr>
        <w:t>) </w:t>
      </w:r>
    </w:p>
    <w:p w14:paraId="6DC4CCB2" w14:textId="64B64BC2" w:rsidR="002D2DF9" w:rsidRPr="006C2656" w:rsidRDefault="002D2DF9" w:rsidP="002D2DF9">
      <w:pPr>
        <w:textAlignment w:val="baseline"/>
        <w:rPr>
          <w:rFonts w:ascii="Segoe UI" w:eastAsia="Times New Roman" w:hAnsi="Segoe UI" w:cs="Segoe UI"/>
          <w:color w:val="000000"/>
          <w:sz w:val="18"/>
          <w:szCs w:val="18"/>
          <w:lang w:val="en-US" w:eastAsia="nl-NL"/>
        </w:rPr>
      </w:pPr>
      <w:r>
        <w:rPr>
          <w:rFonts w:ascii="Lucida Sans Unicode" w:eastAsia="Times New Roman" w:hAnsi="Lucida Sans Unicode" w:cs="Lucida Sans Unicode"/>
          <w:color w:val="000000"/>
          <w:sz w:val="20"/>
          <w:szCs w:val="20"/>
          <w:lang w:val="en-US" w:eastAsia="nl-NL"/>
        </w:rPr>
        <w:t>Adinda Hellmanns</w:t>
      </w:r>
      <w:r w:rsidRPr="006C2656">
        <w:rPr>
          <w:rFonts w:ascii="Lucida Sans Unicode" w:eastAsia="Times New Roman" w:hAnsi="Lucida Sans Unicode" w:cs="Lucida Sans Unicode"/>
          <w:color w:val="000000"/>
          <w:sz w:val="20"/>
          <w:szCs w:val="20"/>
          <w:lang w:val="en-US" w:eastAsia="nl-NL"/>
        </w:rPr>
        <w:t xml:space="preserve"> (lid) </w:t>
      </w:r>
    </w:p>
    <w:p w14:paraId="31EDBBFB" w14:textId="77777777" w:rsidR="002D2DF9" w:rsidRPr="006C2656" w:rsidRDefault="002D2DF9" w:rsidP="002D2DF9">
      <w:pPr>
        <w:textAlignment w:val="baseline"/>
        <w:rPr>
          <w:rFonts w:ascii="Segoe UI" w:eastAsia="Times New Roman" w:hAnsi="Segoe UI" w:cs="Segoe UI"/>
          <w:color w:val="000000"/>
          <w:sz w:val="18"/>
          <w:szCs w:val="18"/>
          <w:lang w:val="en-US" w:eastAsia="nl-NL"/>
        </w:rPr>
      </w:pPr>
      <w:r w:rsidRPr="006C2656">
        <w:rPr>
          <w:rFonts w:ascii="Lucida Sans Unicode" w:eastAsia="Times New Roman" w:hAnsi="Lucida Sans Unicode" w:cs="Lucida Sans Unicode"/>
          <w:color w:val="000000"/>
          <w:sz w:val="20"/>
          <w:szCs w:val="20"/>
          <w:lang w:val="en-US" w:eastAsia="nl-NL"/>
        </w:rPr>
        <w:t> </w:t>
      </w:r>
    </w:p>
    <w:p w14:paraId="085154A5"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Oudergeleding:</w:t>
      </w:r>
      <w:r w:rsidRPr="006C2656">
        <w:rPr>
          <w:rFonts w:ascii="Lucida Sans Unicode" w:eastAsia="Times New Roman" w:hAnsi="Lucida Sans Unicode" w:cs="Lucida Sans Unicode"/>
          <w:color w:val="000000"/>
          <w:sz w:val="20"/>
          <w:szCs w:val="20"/>
          <w:lang w:eastAsia="nl-NL"/>
        </w:rPr>
        <w:t> </w:t>
      </w:r>
    </w:p>
    <w:p w14:paraId="3328E3DB"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Sandra Franken (lid) </w:t>
      </w:r>
    </w:p>
    <w:p w14:paraId="42BA1EF3"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Marco Huyten (penningmeester) </w:t>
      </w:r>
    </w:p>
    <w:p w14:paraId="79423AAC"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Rob Koopmans (lid) </w:t>
      </w:r>
    </w:p>
    <w:p w14:paraId="7CD1D5FC"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Times New Roman" w:eastAsia="Times New Roman" w:hAnsi="Times New Roman" w:cs="Times New Roman"/>
          <w:color w:val="000000"/>
          <w:lang w:eastAsia="nl-NL"/>
        </w:rPr>
        <w:t> </w:t>
      </w:r>
      <w:r w:rsidRPr="006C2656">
        <w:rPr>
          <w:rFonts w:ascii="Times New Roman" w:eastAsia="Times New Roman" w:hAnsi="Times New Roman" w:cs="Times New Roman"/>
          <w:color w:val="000000"/>
          <w:lang w:eastAsia="nl-NL"/>
        </w:rPr>
        <w:br/>
      </w:r>
      <w:r w:rsidRPr="006C2656">
        <w:rPr>
          <w:rFonts w:ascii="Lucida Sans Unicode" w:eastAsia="Times New Roman" w:hAnsi="Lucida Sans Unicode" w:cs="Lucida Sans Unicode"/>
          <w:color w:val="000000"/>
          <w:lang w:eastAsia="nl-NL"/>
        </w:rPr>
        <w:t> </w:t>
      </w:r>
    </w:p>
    <w:p w14:paraId="190B2E58" w14:textId="77777777" w:rsidR="002D2DF9" w:rsidRDefault="002D2DF9" w:rsidP="002D2DF9">
      <w:pPr>
        <w:textAlignment w:val="baseline"/>
        <w:rPr>
          <w:rFonts w:ascii="Lucida Sans Unicode" w:eastAsia="Times New Roman" w:hAnsi="Lucida Sans Unicode" w:cs="Lucida Sans Unicode"/>
          <w:b/>
          <w:bCs/>
          <w:color w:val="000000"/>
          <w:lang w:eastAsia="nl-NL"/>
        </w:rPr>
      </w:pPr>
      <w:r>
        <w:rPr>
          <w:rFonts w:ascii="Lucida Sans Unicode" w:eastAsia="Times New Roman" w:hAnsi="Lucida Sans Unicode" w:cs="Lucida Sans Unicode"/>
          <w:b/>
          <w:bCs/>
          <w:color w:val="000000"/>
          <w:lang w:eastAsia="nl-NL"/>
        </w:rPr>
        <w:br/>
      </w:r>
    </w:p>
    <w:p w14:paraId="5CFD9AF1" w14:textId="77777777" w:rsidR="002D2DF9" w:rsidRDefault="002D2DF9" w:rsidP="002D2DF9">
      <w:pPr>
        <w:rPr>
          <w:rFonts w:ascii="Lucida Sans Unicode" w:eastAsia="Times New Roman" w:hAnsi="Lucida Sans Unicode" w:cs="Lucida Sans Unicode"/>
          <w:b/>
          <w:bCs/>
          <w:color w:val="000000"/>
          <w:lang w:eastAsia="nl-NL"/>
        </w:rPr>
      </w:pPr>
      <w:r>
        <w:rPr>
          <w:rFonts w:ascii="Lucida Sans Unicode" w:eastAsia="Times New Roman" w:hAnsi="Lucida Sans Unicode" w:cs="Lucida Sans Unicode"/>
          <w:b/>
          <w:bCs/>
          <w:color w:val="000000"/>
          <w:lang w:eastAsia="nl-NL"/>
        </w:rPr>
        <w:br w:type="page"/>
      </w:r>
    </w:p>
    <w:p w14:paraId="082DF981"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lang w:eastAsia="nl-NL"/>
        </w:rPr>
        <w:lastRenderedPageBreak/>
        <w:t>Behandelde onderwerpen</w:t>
      </w:r>
      <w:r w:rsidRPr="006C2656">
        <w:rPr>
          <w:rFonts w:ascii="Lucida Sans Unicode" w:eastAsia="Times New Roman" w:hAnsi="Lucida Sans Unicode" w:cs="Lucida Sans Unicode"/>
          <w:color w:val="000000"/>
          <w:lang w:eastAsia="nl-NL"/>
        </w:rPr>
        <w:t> </w:t>
      </w:r>
    </w:p>
    <w:p w14:paraId="66C97731" w14:textId="5AC8159D"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De volgende onderwerpen zijn in 202</w:t>
      </w:r>
      <w:r>
        <w:rPr>
          <w:rFonts w:ascii="Lucida Sans Unicode" w:eastAsia="Times New Roman" w:hAnsi="Lucida Sans Unicode" w:cs="Lucida Sans Unicode"/>
          <w:color w:val="000000"/>
          <w:sz w:val="20"/>
          <w:szCs w:val="20"/>
          <w:lang w:eastAsia="nl-NL"/>
        </w:rPr>
        <w:t>2</w:t>
      </w:r>
      <w:r w:rsidRPr="006C2656">
        <w:rPr>
          <w:rFonts w:ascii="Lucida Sans Unicode" w:eastAsia="Times New Roman" w:hAnsi="Lucida Sans Unicode" w:cs="Lucida Sans Unicode"/>
          <w:color w:val="000000"/>
          <w:sz w:val="20"/>
          <w:szCs w:val="20"/>
          <w:lang w:eastAsia="nl-NL"/>
        </w:rPr>
        <w:t>-202</w:t>
      </w:r>
      <w:r>
        <w:rPr>
          <w:rFonts w:ascii="Lucida Sans Unicode" w:eastAsia="Times New Roman" w:hAnsi="Lucida Sans Unicode" w:cs="Lucida Sans Unicode"/>
          <w:color w:val="000000"/>
          <w:sz w:val="20"/>
          <w:szCs w:val="20"/>
          <w:lang w:eastAsia="nl-NL"/>
        </w:rPr>
        <w:t>3</w:t>
      </w:r>
      <w:r w:rsidRPr="006C2656">
        <w:rPr>
          <w:rFonts w:ascii="Lucida Sans Unicode" w:eastAsia="Times New Roman" w:hAnsi="Lucida Sans Unicode" w:cs="Lucida Sans Unicode"/>
          <w:color w:val="000000"/>
          <w:sz w:val="20"/>
          <w:szCs w:val="20"/>
          <w:lang w:eastAsia="nl-NL"/>
        </w:rPr>
        <w:t xml:space="preserve"> in de MR behandeld, getoetst en/of geaccordeerd: </w:t>
      </w:r>
    </w:p>
    <w:p w14:paraId="59EE8EE1" w14:textId="77777777" w:rsidR="002D2DF9" w:rsidRDefault="002D2DF9" w:rsidP="002D2DF9">
      <w:pPr>
        <w:textAlignment w:val="baseline"/>
        <w:rPr>
          <w:rFonts w:ascii="Lucida Sans Unicode" w:eastAsia="Times New Roman" w:hAnsi="Lucida Sans Unicode" w:cs="Lucida Sans Unicode"/>
          <w:color w:val="000000"/>
          <w:sz w:val="20"/>
          <w:szCs w:val="20"/>
          <w:lang w:eastAsia="nl-NL"/>
        </w:rPr>
      </w:pPr>
      <w:r w:rsidRPr="006C2656">
        <w:rPr>
          <w:rFonts w:ascii="Lucida Sans Unicode" w:eastAsia="Times New Roman" w:hAnsi="Lucida Sans Unicode" w:cs="Lucida Sans Unicode"/>
          <w:color w:val="000000"/>
          <w:sz w:val="20"/>
          <w:szCs w:val="20"/>
          <w:lang w:eastAsia="nl-NL"/>
        </w:rPr>
        <w:t> </w:t>
      </w:r>
    </w:p>
    <w:p w14:paraId="2FEC4626" w14:textId="194C6824"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Activiteitenplan MR voor schooljaar 2022-2023 en schooljaar 2023-2024</w:t>
      </w:r>
    </w:p>
    <w:p w14:paraId="7B1CA777" w14:textId="77777777"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Begroting MR</w:t>
      </w:r>
    </w:p>
    <w:p w14:paraId="15517439" w14:textId="77777777"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Begroting school</w:t>
      </w:r>
    </w:p>
    <w:p w14:paraId="059FEADA" w14:textId="77777777"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Bezoek en bijwonen vergadering door een afvaardiging van de GMR</w:t>
      </w:r>
    </w:p>
    <w:p w14:paraId="630164DD" w14:textId="77777777"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BHV-dag</w:t>
      </w:r>
    </w:p>
    <w:p w14:paraId="507A5D10" w14:textId="1E661EC4" w:rsidR="00237AB1" w:rsidRPr="00237AB1" w:rsidRDefault="00237AB1"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Communicatie met ouders</w:t>
      </w:r>
    </w:p>
    <w:p w14:paraId="5F20DDD8" w14:textId="01532ABD" w:rsidR="00237AB1" w:rsidRPr="00237AB1" w:rsidRDefault="00237AB1"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Energiekosten school</w:t>
      </w:r>
    </w:p>
    <w:p w14:paraId="7FBF6599" w14:textId="3E8B83DD"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Evalueren functioneren MR</w:t>
      </w:r>
    </w:p>
    <w:p w14:paraId="4F300A50" w14:textId="08617990"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Evaluatie jaarplan 2021-2022</w:t>
      </w:r>
    </w:p>
    <w:p w14:paraId="01088BCA" w14:textId="77777777" w:rsidR="002D2DF9" w:rsidRPr="00237AB1" w:rsidRDefault="002D2DF9" w:rsidP="002D2DF9">
      <w:pPr>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Financiën MR </w:t>
      </w:r>
    </w:p>
    <w:p w14:paraId="3FE76700" w14:textId="74311164"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Formatie en leerlingenaantal</w:t>
      </w:r>
    </w:p>
    <w:p w14:paraId="2B6741B2" w14:textId="77777777" w:rsidR="002D2DF9" w:rsidRPr="00237AB1" w:rsidRDefault="002D2DF9" w:rsidP="002D2DF9">
      <w:pPr>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Gelden Nationaal Programma Onderwijs </w:t>
      </w:r>
    </w:p>
    <w:p w14:paraId="3EFC854E" w14:textId="4C9951B1" w:rsidR="004D475F" w:rsidRPr="00237AB1" w:rsidRDefault="004D475F" w:rsidP="004D475F">
      <w:pPr>
        <w:pStyle w:val="Lijstalinea"/>
        <w:numPr>
          <w:ilvl w:val="0"/>
          <w:numId w:val="2"/>
        </w:numPr>
        <w:spacing w:line="259" w:lineRule="auto"/>
        <w:rPr>
          <w:rFonts w:ascii="Lucida Sans Unicode" w:hAnsi="Lucida Sans Unicode" w:cs="Lucida Sans Unicode"/>
          <w:sz w:val="20"/>
          <w:szCs w:val="20"/>
        </w:rPr>
      </w:pPr>
      <w:r w:rsidRPr="00237AB1">
        <w:rPr>
          <w:rFonts w:ascii="Lucida Sans Unicode" w:hAnsi="Lucida Sans Unicode" w:cs="Lucida Sans Unicode"/>
          <w:sz w:val="20"/>
          <w:szCs w:val="20"/>
        </w:rPr>
        <w:t>Hoofdlijnen algemeen beleid komend jaar op organisatorisch, financieel en onderwijskundig beleid</w:t>
      </w:r>
    </w:p>
    <w:p w14:paraId="214FC17D" w14:textId="77777777" w:rsidR="002D2DF9" w:rsidRPr="00237AB1" w:rsidRDefault="002D2DF9" w:rsidP="002D2DF9">
      <w:pPr>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Inzet schoolformatie, werkverdelingsplan en taakbeleid</w:t>
      </w:r>
    </w:p>
    <w:p w14:paraId="0BBEAC8F" w14:textId="6CBEE589"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Jaarplan en vergaderdata 2022-2023 en 2023-2024</w:t>
      </w:r>
    </w:p>
    <w:p w14:paraId="2CEE9CC1" w14:textId="77777777"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Jaarverslag 2021-2022</w:t>
      </w:r>
    </w:p>
    <w:p w14:paraId="3F7A9DC4" w14:textId="726A2E1B" w:rsidR="004D475F" w:rsidRPr="00237AB1" w:rsidRDefault="004D475F"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Risico inventarisatie en evaluatie</w:t>
      </w:r>
    </w:p>
    <w:p w14:paraId="6160F1D8" w14:textId="5A40F170"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Ruimte op school, plannen architectenbureau</w:t>
      </w:r>
    </w:p>
    <w:p w14:paraId="2F35A064" w14:textId="77777777"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Schoolgids</w:t>
      </w:r>
    </w:p>
    <w:p w14:paraId="7B41ADE1" w14:textId="2BB528DC" w:rsidR="004D475F" w:rsidRPr="00237AB1" w:rsidRDefault="004D475F"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Scholingsbehoefte MR</w:t>
      </w:r>
    </w:p>
    <w:p w14:paraId="3756F63E" w14:textId="77777777"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 xml:space="preserve">Schooljaarplan </w:t>
      </w:r>
    </w:p>
    <w:p w14:paraId="1E31812A" w14:textId="77777777"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School ondersteuningsprofiel (SOP)</w:t>
      </w:r>
    </w:p>
    <w:p w14:paraId="6C34FD86" w14:textId="77777777"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Schoolontwikkeling</w:t>
      </w:r>
    </w:p>
    <w:p w14:paraId="47EEF2A5" w14:textId="33F126F9"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Schoolplan</w:t>
      </w:r>
      <w:r w:rsidR="004D475F" w:rsidRPr="00237AB1">
        <w:rPr>
          <w:rFonts w:ascii="Lucida Sans Unicode" w:eastAsia="Times New Roman" w:hAnsi="Lucida Sans Unicode" w:cs="Lucida Sans Unicode"/>
          <w:color w:val="000000"/>
          <w:sz w:val="20"/>
          <w:szCs w:val="20"/>
          <w:lang w:eastAsia="nl-NL"/>
        </w:rPr>
        <w:t xml:space="preserve"> (verloop van uitvoering)</w:t>
      </w:r>
    </w:p>
    <w:p w14:paraId="3583D756" w14:textId="1A03C9DE" w:rsidR="004D475F" w:rsidRPr="00237AB1" w:rsidRDefault="004D475F"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Schoolreis</w:t>
      </w:r>
    </w:p>
    <w:p w14:paraId="1B20C86F" w14:textId="3365B07D"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TSO</w:t>
      </w:r>
    </w:p>
    <w:p w14:paraId="00E5A123" w14:textId="77777777"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Verkeersituatie voor school</w:t>
      </w:r>
    </w:p>
    <w:p w14:paraId="1ED6CE9E" w14:textId="37D631AD" w:rsidR="004D475F" w:rsidRPr="00237AB1" w:rsidRDefault="004D475F"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Verkiezingen MR (nieuwe leden oudergeleding)</w:t>
      </w:r>
    </w:p>
    <w:p w14:paraId="04637A82" w14:textId="4794612E"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Vrijwillige ouderbijdrage OV</w:t>
      </w:r>
      <w:r w:rsidR="00237AB1" w:rsidRPr="00237AB1">
        <w:rPr>
          <w:rFonts w:ascii="Lucida Sans Unicode" w:eastAsia="Times New Roman" w:hAnsi="Lucida Sans Unicode" w:cs="Lucida Sans Unicode"/>
          <w:color w:val="000000"/>
          <w:sz w:val="20"/>
          <w:szCs w:val="20"/>
          <w:lang w:eastAsia="nl-NL"/>
        </w:rPr>
        <w:t xml:space="preserve"> 2023-2024, toekomstplannen</w:t>
      </w:r>
    </w:p>
    <w:p w14:paraId="001C0C5C" w14:textId="4EB3B5D5" w:rsidR="002D2DF9" w:rsidRPr="00237AB1" w:rsidRDefault="002D2DF9" w:rsidP="002D2DF9">
      <w:pPr>
        <w:pStyle w:val="Lijstalinea"/>
        <w:numPr>
          <w:ilvl w:val="0"/>
          <w:numId w:val="2"/>
        </w:numPr>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Zichtbaarheid MR (website) </w:t>
      </w:r>
    </w:p>
    <w:p w14:paraId="4F12D2FA" w14:textId="77777777" w:rsidR="002D2DF9" w:rsidRPr="00237AB1" w:rsidRDefault="002D2DF9" w:rsidP="002D2DF9">
      <w:pPr>
        <w:ind w:left="360"/>
        <w:textAlignment w:val="baseline"/>
        <w:rPr>
          <w:rFonts w:ascii="Lucida Sans Unicode" w:eastAsia="Times New Roman" w:hAnsi="Lucida Sans Unicode" w:cs="Lucida Sans Unicode"/>
          <w:color w:val="000000"/>
          <w:sz w:val="20"/>
          <w:szCs w:val="20"/>
          <w:lang w:eastAsia="nl-NL"/>
        </w:rPr>
      </w:pPr>
      <w:r w:rsidRPr="00237AB1">
        <w:rPr>
          <w:rFonts w:ascii="Lucida Sans Unicode" w:eastAsia="Times New Roman" w:hAnsi="Lucida Sans Unicode" w:cs="Lucida Sans Unicode"/>
          <w:color w:val="000000"/>
          <w:sz w:val="20"/>
          <w:szCs w:val="20"/>
          <w:lang w:eastAsia="nl-NL"/>
        </w:rPr>
        <w:t> </w:t>
      </w:r>
    </w:p>
    <w:p w14:paraId="2034AB72"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1FA2087C"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262C4F3F"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0CE8E155"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5D192B41"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1CDACA07" w14:textId="77777777" w:rsidR="00237AB1" w:rsidRDefault="00237AB1">
      <w:pPr>
        <w:spacing w:after="160" w:line="259" w:lineRule="auto"/>
        <w:rPr>
          <w:rFonts w:ascii="Lucida Sans Unicode" w:eastAsia="Times New Roman" w:hAnsi="Lucida Sans Unicode" w:cs="Lucida Sans Unicode"/>
          <w:b/>
          <w:bCs/>
          <w:color w:val="000000"/>
          <w:lang w:eastAsia="nl-NL"/>
        </w:rPr>
      </w:pPr>
      <w:r>
        <w:rPr>
          <w:rFonts w:ascii="Lucida Sans Unicode" w:eastAsia="Times New Roman" w:hAnsi="Lucida Sans Unicode" w:cs="Lucida Sans Unicode"/>
          <w:b/>
          <w:bCs/>
          <w:color w:val="000000"/>
          <w:lang w:eastAsia="nl-NL"/>
        </w:rPr>
        <w:br w:type="page"/>
      </w:r>
    </w:p>
    <w:p w14:paraId="299D515A" w14:textId="2B454E55" w:rsidR="002D2DF9" w:rsidRPr="006C2656" w:rsidRDefault="002D2DF9" w:rsidP="002D2DF9">
      <w:pPr>
        <w:textAlignment w:val="baseline"/>
        <w:rPr>
          <w:rFonts w:ascii="Segoe UI" w:eastAsia="Times New Roman" w:hAnsi="Segoe UI" w:cs="Segoe UI"/>
          <w:color w:val="000000"/>
          <w:sz w:val="18"/>
          <w:szCs w:val="18"/>
          <w:lang w:eastAsia="nl-NL"/>
        </w:rPr>
      </w:pPr>
      <w:proofErr w:type="spellStart"/>
      <w:r w:rsidRPr="006C2656">
        <w:rPr>
          <w:rFonts w:ascii="Lucida Sans Unicode" w:eastAsia="Times New Roman" w:hAnsi="Lucida Sans Unicode" w:cs="Lucida Sans Unicode"/>
          <w:b/>
          <w:bCs/>
          <w:color w:val="000000"/>
          <w:lang w:eastAsia="nl-NL"/>
        </w:rPr>
        <w:lastRenderedPageBreak/>
        <w:t>Movare</w:t>
      </w:r>
      <w:proofErr w:type="spellEnd"/>
      <w:r w:rsidRPr="006C2656">
        <w:rPr>
          <w:rFonts w:ascii="Lucida Sans Unicode" w:eastAsia="Times New Roman" w:hAnsi="Lucida Sans Unicode" w:cs="Lucida Sans Unicode"/>
          <w:b/>
          <w:bCs/>
          <w:color w:val="000000"/>
          <w:lang w:eastAsia="nl-NL"/>
        </w:rPr>
        <w:t xml:space="preserve"> en GMR</w:t>
      </w:r>
      <w:r w:rsidRPr="006C2656">
        <w:rPr>
          <w:rFonts w:ascii="Lucida Sans Unicode" w:eastAsia="Times New Roman" w:hAnsi="Lucida Sans Unicode" w:cs="Lucida Sans Unicode"/>
          <w:color w:val="000000"/>
          <w:lang w:eastAsia="nl-NL"/>
        </w:rPr>
        <w:t> </w:t>
      </w:r>
    </w:p>
    <w:p w14:paraId="1346C363"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lang w:eastAsia="nl-NL"/>
        </w:rPr>
        <w:t> </w:t>
      </w:r>
    </w:p>
    <w:p w14:paraId="1CC270B4" w14:textId="77777777" w:rsidR="002D2DF9" w:rsidRPr="006C2656" w:rsidRDefault="002D2DF9" w:rsidP="002D2DF9">
      <w:pPr>
        <w:textAlignment w:val="baseline"/>
        <w:rPr>
          <w:rFonts w:ascii="Segoe UI" w:eastAsia="Times New Roman" w:hAnsi="Segoe UI" w:cs="Segoe UI"/>
          <w:color w:val="000000"/>
          <w:sz w:val="18"/>
          <w:szCs w:val="18"/>
          <w:lang w:eastAsia="nl-NL"/>
        </w:rPr>
      </w:pPr>
      <w:proofErr w:type="spellStart"/>
      <w:r w:rsidRPr="006C2656">
        <w:rPr>
          <w:rFonts w:ascii="Lucida Sans Unicode" w:eastAsia="Times New Roman" w:hAnsi="Lucida Sans Unicode" w:cs="Lucida Sans Unicode"/>
          <w:color w:val="000000"/>
          <w:sz w:val="20"/>
          <w:szCs w:val="20"/>
          <w:lang w:eastAsia="nl-NL"/>
        </w:rPr>
        <w:t>Movare</w:t>
      </w:r>
      <w:proofErr w:type="spellEnd"/>
      <w:r w:rsidRPr="006C2656">
        <w:rPr>
          <w:rFonts w:ascii="Lucida Sans Unicode" w:eastAsia="Times New Roman" w:hAnsi="Lucida Sans Unicode" w:cs="Lucida Sans Unicode"/>
          <w:color w:val="000000"/>
          <w:sz w:val="20"/>
          <w:szCs w:val="20"/>
          <w:lang w:eastAsia="nl-NL"/>
        </w:rPr>
        <w:t xml:space="preserve"> heeft een gemeenschappelijke Medezeggenschapsraad (GMR). Deze geeft/verleent instemming of advies over </w:t>
      </w:r>
      <w:proofErr w:type="spellStart"/>
      <w:r w:rsidRPr="006C2656">
        <w:rPr>
          <w:rFonts w:ascii="Lucida Sans Unicode" w:eastAsia="Times New Roman" w:hAnsi="Lucida Sans Unicode" w:cs="Lucida Sans Unicode"/>
          <w:color w:val="000000"/>
          <w:sz w:val="20"/>
          <w:szCs w:val="20"/>
          <w:lang w:eastAsia="nl-NL"/>
        </w:rPr>
        <w:t>schooloverstijgende</w:t>
      </w:r>
      <w:proofErr w:type="spellEnd"/>
      <w:r w:rsidRPr="006C2656">
        <w:rPr>
          <w:rFonts w:ascii="Lucida Sans Unicode" w:eastAsia="Times New Roman" w:hAnsi="Lucida Sans Unicode" w:cs="Lucida Sans Unicode"/>
          <w:color w:val="000000"/>
          <w:sz w:val="20"/>
          <w:szCs w:val="20"/>
          <w:lang w:eastAsia="nl-NL"/>
        </w:rPr>
        <w:t xml:space="preserve"> zaken met als doel de beleidsontwikkeling mede vorm te geven. De leden van de GMR hoeven geen lid te zijn van een Medezeggenschapsraad (MR). </w:t>
      </w:r>
    </w:p>
    <w:p w14:paraId="6A6A64A8"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0EA474E0" w14:textId="77777777" w:rsidR="002D2DF9" w:rsidRPr="006C2656" w:rsidRDefault="002D2DF9" w:rsidP="002D2DF9">
      <w:pPr>
        <w:jc w:val="both"/>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Samenstelling  </w:t>
      </w:r>
      <w:r w:rsidRPr="006C2656">
        <w:rPr>
          <w:rFonts w:ascii="Lucida Sans Unicode" w:eastAsia="Times New Roman" w:hAnsi="Lucida Sans Unicode" w:cs="Lucida Sans Unicode"/>
          <w:color w:val="000000"/>
          <w:sz w:val="20"/>
          <w:szCs w:val="20"/>
          <w:lang w:eastAsia="nl-NL"/>
        </w:rPr>
        <w:t> </w:t>
      </w:r>
    </w:p>
    <w:p w14:paraId="562461CE" w14:textId="77777777" w:rsidR="002D2DF9" w:rsidRPr="006C2656" w:rsidRDefault="002D2DF9" w:rsidP="002D2DF9">
      <w:pPr>
        <w:jc w:val="both"/>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shd w:val="clear" w:color="auto" w:fill="FFFFFF"/>
          <w:lang w:eastAsia="nl-NL"/>
        </w:rPr>
        <w:t>De GMR bestaat momenteel uit</w:t>
      </w:r>
      <w:r w:rsidRPr="006C2656">
        <w:rPr>
          <w:rFonts w:ascii="Arial" w:eastAsia="Times New Roman" w:hAnsi="Arial" w:cs="Arial"/>
          <w:color w:val="000000"/>
          <w:sz w:val="20"/>
          <w:szCs w:val="20"/>
          <w:shd w:val="clear" w:color="auto" w:fill="FFFFFF"/>
          <w:lang w:eastAsia="nl-NL"/>
        </w:rPr>
        <w:t> </w:t>
      </w:r>
      <w:r>
        <w:rPr>
          <w:rFonts w:ascii="Lucida Sans Unicode" w:eastAsia="Times New Roman" w:hAnsi="Lucida Sans Unicode" w:cs="Lucida Sans Unicode"/>
          <w:color w:val="000000"/>
          <w:sz w:val="20"/>
          <w:szCs w:val="20"/>
          <w:shd w:val="clear" w:color="auto" w:fill="FFFFFF"/>
          <w:lang w:eastAsia="nl-NL"/>
        </w:rPr>
        <w:t xml:space="preserve">twaalf </w:t>
      </w:r>
      <w:r w:rsidRPr="006C2656">
        <w:rPr>
          <w:rFonts w:ascii="Lucida Sans Unicode" w:eastAsia="Times New Roman" w:hAnsi="Lucida Sans Unicode" w:cs="Lucida Sans Unicode"/>
          <w:color w:val="000000"/>
          <w:sz w:val="20"/>
          <w:szCs w:val="20"/>
          <w:shd w:val="clear" w:color="auto" w:fill="FFFFFF"/>
          <w:lang w:eastAsia="nl-NL"/>
        </w:rPr>
        <w:t>leden:</w:t>
      </w:r>
      <w:r w:rsidRPr="006C2656">
        <w:rPr>
          <w:rFonts w:ascii="Lucida Sans Unicode" w:eastAsia="Times New Roman" w:hAnsi="Lucida Sans Unicode" w:cs="Lucida Sans Unicode"/>
          <w:color w:val="000000"/>
          <w:sz w:val="20"/>
          <w:szCs w:val="20"/>
          <w:lang w:eastAsia="nl-NL"/>
        </w:rPr>
        <w:t> </w:t>
      </w:r>
    </w:p>
    <w:tbl>
      <w:tblPr>
        <w:tblW w:w="3573" w:type="dxa"/>
        <w:tblInd w:w="10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3573"/>
      </w:tblGrid>
      <w:tr w:rsidR="002D2DF9" w:rsidRPr="006C2656" w14:paraId="589EF050"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CED7E7"/>
            <w:vAlign w:val="center"/>
            <w:hideMark/>
          </w:tcPr>
          <w:p w14:paraId="4CC91106" w14:textId="77777777" w:rsidR="002D2DF9" w:rsidRPr="006C2656" w:rsidRDefault="002D2DF9" w:rsidP="00043BEF">
            <w:pPr>
              <w:jc w:val="both"/>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000000"/>
                <w:sz w:val="22"/>
                <w:szCs w:val="22"/>
                <w:lang w:eastAsia="nl-NL"/>
              </w:rPr>
              <w:t>Personeelsgeleding </w:t>
            </w:r>
          </w:p>
        </w:tc>
      </w:tr>
      <w:tr w:rsidR="002D2DF9" w:rsidRPr="006C2656" w14:paraId="236E89FE"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E8ECF3"/>
            <w:vAlign w:val="center"/>
            <w:hideMark/>
          </w:tcPr>
          <w:p w14:paraId="647624CC" w14:textId="77777777" w:rsidR="002D2DF9" w:rsidRPr="006C2656" w:rsidRDefault="002D2DF9" w:rsidP="00043BEF">
            <w:pPr>
              <w:jc w:val="both"/>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000000"/>
                <w:sz w:val="22"/>
                <w:szCs w:val="22"/>
                <w:lang w:eastAsia="nl-NL"/>
              </w:rPr>
              <w:t>Mevrouw S. Verdonk- secretaris </w:t>
            </w:r>
          </w:p>
        </w:tc>
      </w:tr>
      <w:tr w:rsidR="002D2DF9" w:rsidRPr="006C2656" w14:paraId="2A35D704"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D5DCE4"/>
            <w:vAlign w:val="center"/>
            <w:hideMark/>
          </w:tcPr>
          <w:p w14:paraId="62B08D9E" w14:textId="77777777" w:rsidR="002D2DF9" w:rsidRPr="006C2656" w:rsidRDefault="002D2DF9" w:rsidP="00043BEF">
            <w:pPr>
              <w:jc w:val="both"/>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000000"/>
                <w:sz w:val="22"/>
                <w:szCs w:val="22"/>
                <w:lang w:eastAsia="nl-NL"/>
              </w:rPr>
              <w:t xml:space="preserve">Mevrouw C. </w:t>
            </w:r>
            <w:proofErr w:type="spellStart"/>
            <w:r w:rsidRPr="006C2656">
              <w:rPr>
                <w:rFonts w:ascii="Lucida Sans Unicode" w:eastAsia="Times New Roman" w:hAnsi="Lucida Sans Unicode" w:cs="Lucida Sans Unicode"/>
                <w:color w:val="000000"/>
                <w:sz w:val="22"/>
                <w:szCs w:val="22"/>
                <w:lang w:eastAsia="nl-NL"/>
              </w:rPr>
              <w:t>Pijls</w:t>
            </w:r>
            <w:proofErr w:type="spellEnd"/>
            <w:r w:rsidRPr="006C2656">
              <w:rPr>
                <w:rFonts w:ascii="Lucida Sans Unicode" w:eastAsia="Times New Roman" w:hAnsi="Lucida Sans Unicode" w:cs="Lucida Sans Unicode"/>
                <w:color w:val="000000"/>
                <w:sz w:val="22"/>
                <w:szCs w:val="22"/>
                <w:lang w:eastAsia="nl-NL"/>
              </w:rPr>
              <w:t xml:space="preserve"> - voorzitter </w:t>
            </w:r>
          </w:p>
        </w:tc>
      </w:tr>
      <w:tr w:rsidR="002D2DF9" w:rsidRPr="006C2656" w14:paraId="3B164488"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E8ECF3"/>
            <w:vAlign w:val="center"/>
            <w:hideMark/>
          </w:tcPr>
          <w:p w14:paraId="6E868E84" w14:textId="77777777" w:rsidR="002D2DF9" w:rsidRPr="006C2656" w:rsidRDefault="002D2DF9" w:rsidP="00043BEF">
            <w:pPr>
              <w:jc w:val="both"/>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000000"/>
                <w:sz w:val="22"/>
                <w:szCs w:val="22"/>
                <w:lang w:eastAsia="nl-NL"/>
              </w:rPr>
              <w:t>De heer R. van Wessel - lid </w:t>
            </w:r>
          </w:p>
        </w:tc>
      </w:tr>
      <w:tr w:rsidR="002D2DF9" w:rsidRPr="006C2656" w14:paraId="73B16B8B"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E8ECF3"/>
            <w:vAlign w:val="center"/>
            <w:hideMark/>
          </w:tcPr>
          <w:p w14:paraId="604FE281" w14:textId="77777777" w:rsidR="002D2DF9" w:rsidRPr="006C2656" w:rsidRDefault="002D2DF9" w:rsidP="00043BEF">
            <w:pPr>
              <w:jc w:val="both"/>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000000"/>
                <w:sz w:val="22"/>
                <w:szCs w:val="22"/>
                <w:lang w:eastAsia="nl-NL"/>
              </w:rPr>
              <w:t>Mevrouw K. Janssen – lid </w:t>
            </w:r>
          </w:p>
        </w:tc>
      </w:tr>
      <w:tr w:rsidR="002D2DF9" w:rsidRPr="006C2656" w14:paraId="1EE5DD70"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E8ECF3"/>
            <w:vAlign w:val="center"/>
            <w:hideMark/>
          </w:tcPr>
          <w:p w14:paraId="787796EC" w14:textId="77777777" w:rsidR="002D2DF9" w:rsidRPr="006C2656" w:rsidRDefault="002D2DF9" w:rsidP="00043BEF">
            <w:pPr>
              <w:jc w:val="both"/>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000000"/>
                <w:sz w:val="22"/>
                <w:szCs w:val="22"/>
                <w:lang w:eastAsia="nl-NL"/>
              </w:rPr>
              <w:t>Mevrouw S. Palmen – lid </w:t>
            </w:r>
          </w:p>
        </w:tc>
      </w:tr>
      <w:tr w:rsidR="002D2DF9" w:rsidRPr="006C2656" w14:paraId="314191FF"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E8ECF3"/>
            <w:vAlign w:val="center"/>
            <w:hideMark/>
          </w:tcPr>
          <w:p w14:paraId="736CD558" w14:textId="77777777" w:rsidR="002D2DF9" w:rsidRPr="006C2656" w:rsidRDefault="002D2DF9" w:rsidP="00043BEF">
            <w:pPr>
              <w:jc w:val="both"/>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000000"/>
                <w:sz w:val="22"/>
                <w:szCs w:val="22"/>
                <w:lang w:eastAsia="nl-NL"/>
              </w:rPr>
              <w:t>Mevrouw L. Tiesters - lid </w:t>
            </w:r>
          </w:p>
        </w:tc>
      </w:tr>
      <w:tr w:rsidR="002D2DF9" w:rsidRPr="006C2656" w14:paraId="535D50F5"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CED7E7"/>
            <w:vAlign w:val="center"/>
            <w:hideMark/>
          </w:tcPr>
          <w:p w14:paraId="3B8AB562" w14:textId="77777777" w:rsidR="002D2DF9" w:rsidRPr="006C2656" w:rsidRDefault="002D2DF9" w:rsidP="00043BEF">
            <w:pPr>
              <w:jc w:val="both"/>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000000"/>
                <w:sz w:val="22"/>
                <w:szCs w:val="22"/>
                <w:lang w:eastAsia="nl-NL"/>
              </w:rPr>
              <w:t> </w:t>
            </w:r>
          </w:p>
        </w:tc>
      </w:tr>
      <w:tr w:rsidR="002D2DF9" w:rsidRPr="006C2656" w14:paraId="63466915"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CED7E7"/>
            <w:vAlign w:val="center"/>
            <w:hideMark/>
          </w:tcPr>
          <w:p w14:paraId="3DF7B779" w14:textId="77777777" w:rsidR="002D2DF9" w:rsidRPr="006C2656" w:rsidRDefault="002D2DF9" w:rsidP="00043BEF">
            <w:pPr>
              <w:jc w:val="both"/>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000000"/>
                <w:sz w:val="22"/>
                <w:szCs w:val="22"/>
                <w:lang w:eastAsia="nl-NL"/>
              </w:rPr>
              <w:t>Oudergeleding </w:t>
            </w:r>
          </w:p>
        </w:tc>
      </w:tr>
      <w:tr w:rsidR="002D2DF9" w:rsidRPr="006C2656" w14:paraId="17BABD0F"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E8ECF3"/>
            <w:hideMark/>
          </w:tcPr>
          <w:p w14:paraId="1F3A3973" w14:textId="77777777" w:rsidR="002D2DF9" w:rsidRPr="006C2656" w:rsidRDefault="002D2DF9" w:rsidP="00043BEF">
            <w:pPr>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292B2C"/>
                <w:sz w:val="22"/>
                <w:szCs w:val="22"/>
                <w:lang w:eastAsia="nl-NL"/>
              </w:rPr>
              <w:t>De heer R. van Wijk - lid </w:t>
            </w:r>
          </w:p>
        </w:tc>
      </w:tr>
      <w:tr w:rsidR="002D2DF9" w:rsidRPr="006C2656" w14:paraId="292D6AB8"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CED7E7"/>
            <w:hideMark/>
          </w:tcPr>
          <w:p w14:paraId="71F3987A" w14:textId="77777777" w:rsidR="002D2DF9" w:rsidRPr="006C2656" w:rsidRDefault="002D2DF9" w:rsidP="00043BEF">
            <w:pPr>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292B2C"/>
                <w:sz w:val="22"/>
                <w:szCs w:val="22"/>
                <w:lang w:eastAsia="nl-NL"/>
              </w:rPr>
              <w:t>De heer S. Gerards – lid </w:t>
            </w:r>
          </w:p>
        </w:tc>
      </w:tr>
      <w:tr w:rsidR="002D2DF9" w:rsidRPr="006C2656" w14:paraId="6A6105E6"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CED7E7"/>
            <w:hideMark/>
          </w:tcPr>
          <w:p w14:paraId="4E63EBFC" w14:textId="77777777" w:rsidR="002D2DF9" w:rsidRPr="006C2656" w:rsidRDefault="002D2DF9" w:rsidP="00043BEF">
            <w:pPr>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292B2C"/>
                <w:sz w:val="22"/>
                <w:szCs w:val="22"/>
                <w:lang w:eastAsia="nl-NL"/>
              </w:rPr>
              <w:t xml:space="preserve">De heer S. </w:t>
            </w:r>
            <w:proofErr w:type="spellStart"/>
            <w:r w:rsidRPr="006C2656">
              <w:rPr>
                <w:rFonts w:ascii="Lucida Sans Unicode" w:eastAsia="Times New Roman" w:hAnsi="Lucida Sans Unicode" w:cs="Lucida Sans Unicode"/>
                <w:color w:val="292B2C"/>
                <w:sz w:val="22"/>
                <w:szCs w:val="22"/>
                <w:lang w:eastAsia="nl-NL"/>
              </w:rPr>
              <w:t>Scheeren</w:t>
            </w:r>
            <w:proofErr w:type="spellEnd"/>
            <w:r w:rsidRPr="006C2656">
              <w:rPr>
                <w:rFonts w:ascii="Lucida Sans Unicode" w:eastAsia="Times New Roman" w:hAnsi="Lucida Sans Unicode" w:cs="Lucida Sans Unicode"/>
                <w:color w:val="292B2C"/>
                <w:sz w:val="22"/>
                <w:szCs w:val="22"/>
                <w:lang w:eastAsia="nl-NL"/>
              </w:rPr>
              <w:t xml:space="preserve"> - lid </w:t>
            </w:r>
          </w:p>
        </w:tc>
      </w:tr>
      <w:tr w:rsidR="002D2DF9" w:rsidRPr="006C2656" w14:paraId="681B55B7"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CED7E7"/>
            <w:hideMark/>
          </w:tcPr>
          <w:p w14:paraId="272C4337" w14:textId="77777777" w:rsidR="002D2DF9" w:rsidRPr="006C2656" w:rsidRDefault="002D2DF9" w:rsidP="00043BEF">
            <w:pPr>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292B2C"/>
                <w:sz w:val="22"/>
                <w:szCs w:val="22"/>
                <w:lang w:eastAsia="nl-NL"/>
              </w:rPr>
              <w:t xml:space="preserve">De heer R. </w:t>
            </w:r>
            <w:proofErr w:type="spellStart"/>
            <w:r w:rsidRPr="006C2656">
              <w:rPr>
                <w:rFonts w:ascii="Lucida Sans Unicode" w:eastAsia="Times New Roman" w:hAnsi="Lucida Sans Unicode" w:cs="Lucida Sans Unicode"/>
                <w:color w:val="292B2C"/>
                <w:sz w:val="22"/>
                <w:szCs w:val="22"/>
                <w:lang w:eastAsia="nl-NL"/>
              </w:rPr>
              <w:t>Dormans</w:t>
            </w:r>
            <w:proofErr w:type="spellEnd"/>
            <w:r w:rsidRPr="006C2656">
              <w:rPr>
                <w:rFonts w:ascii="Lucida Sans Unicode" w:eastAsia="Times New Roman" w:hAnsi="Lucida Sans Unicode" w:cs="Lucida Sans Unicode"/>
                <w:color w:val="292B2C"/>
                <w:sz w:val="22"/>
                <w:szCs w:val="22"/>
                <w:lang w:eastAsia="nl-NL"/>
              </w:rPr>
              <w:t xml:space="preserve"> - lid </w:t>
            </w:r>
          </w:p>
        </w:tc>
      </w:tr>
      <w:tr w:rsidR="002D2DF9" w:rsidRPr="006C2656" w14:paraId="4EB90862"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CED7E7"/>
            <w:hideMark/>
          </w:tcPr>
          <w:p w14:paraId="7BB44B48" w14:textId="77777777" w:rsidR="002D2DF9" w:rsidRPr="006C2656" w:rsidRDefault="002D2DF9" w:rsidP="00043BEF">
            <w:pPr>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292B2C"/>
                <w:sz w:val="22"/>
                <w:szCs w:val="22"/>
                <w:lang w:eastAsia="nl-NL"/>
              </w:rPr>
              <w:t>De heer J. Kempen - lid </w:t>
            </w:r>
          </w:p>
        </w:tc>
      </w:tr>
      <w:tr w:rsidR="002D2DF9" w:rsidRPr="006C2656" w14:paraId="6F1C3145" w14:textId="77777777" w:rsidTr="00043BEF">
        <w:trPr>
          <w:trHeight w:val="330"/>
        </w:trPr>
        <w:tc>
          <w:tcPr>
            <w:tcW w:w="3573" w:type="dxa"/>
            <w:tcBorders>
              <w:top w:val="single" w:sz="6" w:space="0" w:color="808080"/>
              <w:left w:val="single" w:sz="6" w:space="0" w:color="808080"/>
              <w:bottom w:val="single" w:sz="6" w:space="0" w:color="808080"/>
              <w:right w:val="single" w:sz="6" w:space="0" w:color="808080"/>
            </w:tcBorders>
            <w:shd w:val="clear" w:color="auto" w:fill="CED7E7"/>
            <w:hideMark/>
          </w:tcPr>
          <w:p w14:paraId="2B8381ED" w14:textId="77777777" w:rsidR="002D2DF9" w:rsidRPr="006C2656" w:rsidRDefault="002D2DF9" w:rsidP="00043BEF">
            <w:pPr>
              <w:textAlignment w:val="baseline"/>
              <w:rPr>
                <w:rFonts w:ascii="Times New Roman" w:eastAsia="Times New Roman" w:hAnsi="Times New Roman" w:cs="Times New Roman"/>
                <w:color w:val="000000"/>
                <w:lang w:eastAsia="nl-NL"/>
              </w:rPr>
            </w:pPr>
            <w:r w:rsidRPr="006C2656">
              <w:rPr>
                <w:rFonts w:ascii="Lucida Sans Unicode" w:eastAsia="Times New Roman" w:hAnsi="Lucida Sans Unicode" w:cs="Lucida Sans Unicode"/>
                <w:color w:val="292B2C"/>
                <w:sz w:val="22"/>
                <w:szCs w:val="22"/>
                <w:lang w:eastAsia="nl-NL"/>
              </w:rPr>
              <w:t>De heer R. Janssen - lid </w:t>
            </w:r>
          </w:p>
        </w:tc>
      </w:tr>
    </w:tbl>
    <w:p w14:paraId="279B0B8B"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0216A77F"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Enkele van de onderwerpen die het afgelopen jaar tijdens de GMR-vergaderingen aan bod zijn gekomen:  </w:t>
      </w:r>
    </w:p>
    <w:p w14:paraId="3A245801" w14:textId="77777777" w:rsidR="002D2DF9" w:rsidRPr="00455EF3"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1F50DFEE" w14:textId="77777777" w:rsidR="002D2DF9" w:rsidRPr="00154186" w:rsidRDefault="002D2DF9"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Activiteitenplan GMR</w:t>
      </w:r>
    </w:p>
    <w:p w14:paraId="49622F5A" w14:textId="77777777" w:rsidR="002D2DF9" w:rsidRPr="00154186" w:rsidRDefault="002D2DF9"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Begroting GMR</w:t>
      </w:r>
    </w:p>
    <w:p w14:paraId="4B2CB325" w14:textId="086612CA" w:rsidR="009C5472" w:rsidRPr="00154186" w:rsidRDefault="009C5472"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Beleid incidentele extra beloningen</w:t>
      </w:r>
    </w:p>
    <w:p w14:paraId="56BF77D8" w14:textId="77777777" w:rsidR="002D2DF9" w:rsidRPr="00154186" w:rsidRDefault="002D2DF9"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Bestuurs-formatie plan</w:t>
      </w:r>
    </w:p>
    <w:p w14:paraId="0A6585BE" w14:textId="77777777" w:rsidR="002D2DF9" w:rsidRPr="00154186" w:rsidRDefault="002D2DF9"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Bestuurs-gericht inspectiebezoek</w:t>
      </w:r>
    </w:p>
    <w:p w14:paraId="73C88F8E" w14:textId="77777777" w:rsidR="002D2DF9" w:rsidRPr="00154186" w:rsidRDefault="002D2DF9"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Bestuurs-rapportage onderwijskwaliteit</w:t>
      </w:r>
    </w:p>
    <w:p w14:paraId="70382A00" w14:textId="77777777" w:rsidR="002D2DF9" w:rsidRPr="00154186" w:rsidRDefault="002D2DF9"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Communicatie met MR-en en bezoeken van de MR-en</w:t>
      </w:r>
    </w:p>
    <w:p w14:paraId="09E24107" w14:textId="5350EA5D" w:rsidR="00A558AE" w:rsidRPr="00154186" w:rsidRDefault="00A558AE"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 xml:space="preserve">Concerncontroller (presentatie </w:t>
      </w:r>
      <w:r w:rsidR="00B3089E" w:rsidRPr="00154186">
        <w:rPr>
          <w:rFonts w:ascii="Lucida Sans Unicode" w:eastAsia="Times New Roman" w:hAnsi="Lucida Sans Unicode" w:cs="Lucida Sans Unicode"/>
          <w:color w:val="000000"/>
          <w:sz w:val="20"/>
          <w:szCs w:val="20"/>
          <w:lang w:eastAsia="nl-NL"/>
        </w:rPr>
        <w:t>functie</w:t>
      </w:r>
      <w:r w:rsidRPr="00154186">
        <w:rPr>
          <w:rFonts w:ascii="Lucida Sans Unicode" w:eastAsia="Times New Roman" w:hAnsi="Lucida Sans Unicode" w:cs="Lucida Sans Unicode"/>
          <w:color w:val="000000"/>
          <w:sz w:val="20"/>
          <w:szCs w:val="20"/>
          <w:lang w:eastAsia="nl-NL"/>
        </w:rPr>
        <w:t>)</w:t>
      </w:r>
    </w:p>
    <w:p w14:paraId="467E0FEA" w14:textId="77777777" w:rsidR="002D2DF9" w:rsidRPr="00154186" w:rsidRDefault="002D2DF9"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Functiegebouw P&amp;O</w:t>
      </w:r>
    </w:p>
    <w:p w14:paraId="19934241" w14:textId="41104E5A" w:rsidR="00A666FA" w:rsidRPr="00154186" w:rsidRDefault="00A666FA"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Gedragscode ICT-gebruik</w:t>
      </w:r>
    </w:p>
    <w:p w14:paraId="2E10477E" w14:textId="5AA1A093" w:rsidR="00B3089E" w:rsidRPr="00154186" w:rsidRDefault="00B3089E" w:rsidP="002D2DF9">
      <w:pPr>
        <w:pStyle w:val="Lijstalinea"/>
        <w:numPr>
          <w:ilvl w:val="1"/>
          <w:numId w:val="1"/>
        </w:numPr>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 xml:space="preserve">Handle </w:t>
      </w:r>
      <w:proofErr w:type="spellStart"/>
      <w:r w:rsidRPr="00154186">
        <w:rPr>
          <w:rFonts w:ascii="Lucida Sans Unicode" w:eastAsia="Times New Roman" w:hAnsi="Lucida Sans Unicode" w:cs="Lucida Sans Unicode"/>
          <w:color w:val="000000"/>
          <w:sz w:val="20"/>
          <w:szCs w:val="20"/>
          <w:lang w:eastAsia="nl-NL"/>
        </w:rPr>
        <w:t>with</w:t>
      </w:r>
      <w:proofErr w:type="spellEnd"/>
      <w:r w:rsidRPr="00154186">
        <w:rPr>
          <w:rFonts w:ascii="Lucida Sans Unicode" w:eastAsia="Times New Roman" w:hAnsi="Lucida Sans Unicode" w:cs="Lucida Sans Unicode"/>
          <w:color w:val="000000"/>
          <w:sz w:val="20"/>
          <w:szCs w:val="20"/>
          <w:lang w:eastAsia="nl-NL"/>
        </w:rPr>
        <w:t xml:space="preserve"> care</w:t>
      </w:r>
    </w:p>
    <w:p w14:paraId="79E864FE" w14:textId="57A38F03" w:rsidR="00092F98" w:rsidRPr="00154186" w:rsidRDefault="00092F98" w:rsidP="002D2DF9">
      <w:pPr>
        <w:pStyle w:val="Lijstalinea"/>
        <w:numPr>
          <w:ilvl w:val="1"/>
          <w:numId w:val="1"/>
        </w:numPr>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Huishoudelijk regelement GMR 2022-2023</w:t>
      </w:r>
    </w:p>
    <w:p w14:paraId="70E8BD84" w14:textId="77777777" w:rsidR="002D2DF9" w:rsidRPr="00154186" w:rsidRDefault="002D2DF9"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Jaarverslag GMR</w:t>
      </w:r>
    </w:p>
    <w:p w14:paraId="17A0FCD8" w14:textId="009DC7A4" w:rsidR="00D35650" w:rsidRPr="00154186" w:rsidRDefault="00D35650"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Klokkenluidersregeling</w:t>
      </w:r>
    </w:p>
    <w:p w14:paraId="2BBB7427" w14:textId="77777777" w:rsidR="002D2DF9" w:rsidRPr="00154186" w:rsidRDefault="002D2DF9"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lastRenderedPageBreak/>
        <w:t>Nationaal Programma Onderwijs (NPO) gelden</w:t>
      </w:r>
    </w:p>
    <w:p w14:paraId="30FA2ED9" w14:textId="527D9952" w:rsidR="002706CE" w:rsidRPr="00154186" w:rsidRDefault="00245C32" w:rsidP="005566E6">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Protocol grensoverschrijdend gedrag</w:t>
      </w:r>
    </w:p>
    <w:p w14:paraId="4FC31032" w14:textId="6731D0F2" w:rsidR="00907126" w:rsidRPr="00154186" w:rsidRDefault="00907126"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Sectorplan Covid</w:t>
      </w:r>
    </w:p>
    <w:p w14:paraId="4648F388" w14:textId="77777777" w:rsidR="002706CE" w:rsidRPr="00154186" w:rsidRDefault="002706CE" w:rsidP="002706CE">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Strategisch beleidsplan</w:t>
      </w:r>
    </w:p>
    <w:p w14:paraId="499B7A1C" w14:textId="7F07399C" w:rsidR="002F2809" w:rsidRPr="00154186" w:rsidRDefault="002F2809"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Teams omgeving MR-en</w:t>
      </w:r>
    </w:p>
    <w:p w14:paraId="4450BF64" w14:textId="77777777" w:rsidR="002D2DF9" w:rsidRPr="00154186" w:rsidRDefault="002D2DF9"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Thema avonden</w:t>
      </w:r>
    </w:p>
    <w:p w14:paraId="68CB4288" w14:textId="77777777" w:rsidR="002D2DF9" w:rsidRPr="00154186" w:rsidRDefault="002D2DF9"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Vacatures</w:t>
      </w:r>
    </w:p>
    <w:p w14:paraId="58C44820" w14:textId="2A16FA28" w:rsidR="002D2DF9" w:rsidRPr="00154186" w:rsidRDefault="002D2DF9"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Vakantieregeling 202</w:t>
      </w:r>
      <w:r w:rsidR="00C36448" w:rsidRPr="00154186">
        <w:rPr>
          <w:rFonts w:ascii="Lucida Sans Unicode" w:eastAsia="Times New Roman" w:hAnsi="Lucida Sans Unicode" w:cs="Lucida Sans Unicode"/>
          <w:color w:val="000000"/>
          <w:sz w:val="20"/>
          <w:szCs w:val="20"/>
          <w:lang w:eastAsia="nl-NL"/>
        </w:rPr>
        <w:t>3</w:t>
      </w:r>
      <w:r w:rsidRPr="00154186">
        <w:rPr>
          <w:rFonts w:ascii="Lucida Sans Unicode" w:eastAsia="Times New Roman" w:hAnsi="Lucida Sans Unicode" w:cs="Lucida Sans Unicode"/>
          <w:color w:val="000000"/>
          <w:sz w:val="20"/>
          <w:szCs w:val="20"/>
          <w:lang w:eastAsia="nl-NL"/>
        </w:rPr>
        <w:t>-202</w:t>
      </w:r>
      <w:r w:rsidR="00C36448" w:rsidRPr="00154186">
        <w:rPr>
          <w:rFonts w:ascii="Lucida Sans Unicode" w:eastAsia="Times New Roman" w:hAnsi="Lucida Sans Unicode" w:cs="Lucida Sans Unicode"/>
          <w:color w:val="000000"/>
          <w:sz w:val="20"/>
          <w:szCs w:val="20"/>
          <w:lang w:eastAsia="nl-NL"/>
        </w:rPr>
        <w:t>4</w:t>
      </w:r>
    </w:p>
    <w:p w14:paraId="21AAF80A" w14:textId="50C2D2FB" w:rsidR="00ED015A" w:rsidRPr="00154186" w:rsidRDefault="00ED015A" w:rsidP="002D2DF9">
      <w:pPr>
        <w:numPr>
          <w:ilvl w:val="0"/>
          <w:numId w:val="1"/>
        </w:numPr>
        <w:ind w:left="1080" w:firstLine="0"/>
        <w:textAlignment w:val="baseline"/>
        <w:rPr>
          <w:rFonts w:ascii="Lucida Sans Unicode" w:eastAsia="Times New Roman" w:hAnsi="Lucida Sans Unicode" w:cs="Lucida Sans Unicode"/>
          <w:color w:val="000000"/>
          <w:sz w:val="20"/>
          <w:szCs w:val="20"/>
          <w:lang w:eastAsia="nl-NL"/>
        </w:rPr>
      </w:pPr>
      <w:r w:rsidRPr="00154186">
        <w:rPr>
          <w:rFonts w:ascii="Lucida Sans Unicode" w:eastAsia="Times New Roman" w:hAnsi="Lucida Sans Unicode" w:cs="Lucida Sans Unicode"/>
          <w:color w:val="000000"/>
          <w:sz w:val="20"/>
          <w:szCs w:val="20"/>
          <w:lang w:eastAsia="nl-NL"/>
        </w:rPr>
        <w:t>Werving voorzitter RvT</w:t>
      </w:r>
      <w:r w:rsidR="005C4C05" w:rsidRPr="00154186">
        <w:rPr>
          <w:rFonts w:ascii="Lucida Sans Unicode" w:eastAsia="Times New Roman" w:hAnsi="Lucida Sans Unicode" w:cs="Lucida Sans Unicode"/>
          <w:color w:val="000000"/>
          <w:sz w:val="20"/>
          <w:szCs w:val="20"/>
          <w:lang w:eastAsia="nl-NL"/>
        </w:rPr>
        <w:t xml:space="preserve"> en profielschets</w:t>
      </w:r>
    </w:p>
    <w:p w14:paraId="3FA700FD" w14:textId="77777777" w:rsidR="002D2DF9" w:rsidRPr="00455EF3" w:rsidRDefault="002D2DF9" w:rsidP="002D2DF9">
      <w:pPr>
        <w:textAlignment w:val="baseline"/>
        <w:rPr>
          <w:rFonts w:ascii="Lucida Sans Unicode" w:eastAsia="Times New Roman" w:hAnsi="Lucida Sans Unicode" w:cs="Lucida Sans Unicode"/>
          <w:color w:val="000000"/>
          <w:sz w:val="20"/>
          <w:szCs w:val="20"/>
          <w:lang w:eastAsia="nl-NL"/>
        </w:rPr>
      </w:pPr>
    </w:p>
    <w:p w14:paraId="04DDCAA6"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4BB3E286"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lang w:eastAsia="nl-NL"/>
        </w:rPr>
        <w:t>Overleg</w:t>
      </w:r>
      <w:r w:rsidRPr="006C2656">
        <w:rPr>
          <w:rFonts w:ascii="Lucida Sans Unicode" w:eastAsia="Times New Roman" w:hAnsi="Lucida Sans Unicode" w:cs="Lucida Sans Unicode"/>
          <w:color w:val="000000"/>
          <w:lang w:eastAsia="nl-NL"/>
        </w:rPr>
        <w:t> </w:t>
      </w:r>
    </w:p>
    <w:p w14:paraId="4F060C90"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361CE101"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MR-vergaderingen en verslaglegging</w:t>
      </w:r>
      <w:r w:rsidRPr="006C2656">
        <w:rPr>
          <w:rFonts w:ascii="Lucida Sans Unicode" w:eastAsia="Times New Roman" w:hAnsi="Lucida Sans Unicode" w:cs="Lucida Sans Unicode"/>
          <w:color w:val="000000"/>
          <w:sz w:val="20"/>
          <w:szCs w:val="20"/>
          <w:lang w:eastAsia="nl-NL"/>
        </w:rPr>
        <w:t> </w:t>
      </w:r>
    </w:p>
    <w:p w14:paraId="0CF0C466"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0BAB3927" w14:textId="79DAC71D"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De MR heeft in het schooljaar 20</w:t>
      </w:r>
      <w:r w:rsidR="003E3723">
        <w:rPr>
          <w:rFonts w:ascii="Lucida Sans Unicode" w:eastAsia="Times New Roman" w:hAnsi="Lucida Sans Unicode" w:cs="Lucida Sans Unicode"/>
          <w:color w:val="000000"/>
          <w:sz w:val="20"/>
          <w:szCs w:val="20"/>
          <w:lang w:eastAsia="nl-NL"/>
        </w:rPr>
        <w:t>22</w:t>
      </w:r>
      <w:r w:rsidRPr="006C2656">
        <w:rPr>
          <w:rFonts w:ascii="Lucida Sans Unicode" w:eastAsia="Times New Roman" w:hAnsi="Lucida Sans Unicode" w:cs="Lucida Sans Unicode"/>
          <w:color w:val="000000"/>
          <w:sz w:val="20"/>
          <w:szCs w:val="20"/>
          <w:lang w:eastAsia="nl-NL"/>
        </w:rPr>
        <w:t>/202</w:t>
      </w:r>
      <w:r w:rsidR="003E3723">
        <w:rPr>
          <w:rFonts w:ascii="Lucida Sans Unicode" w:eastAsia="Times New Roman" w:hAnsi="Lucida Sans Unicode" w:cs="Lucida Sans Unicode"/>
          <w:color w:val="000000"/>
          <w:sz w:val="20"/>
          <w:szCs w:val="20"/>
          <w:lang w:eastAsia="nl-NL"/>
        </w:rPr>
        <w:t>3</w:t>
      </w:r>
      <w:r w:rsidRPr="006C2656">
        <w:rPr>
          <w:rFonts w:ascii="Lucida Sans Unicode" w:eastAsia="Times New Roman" w:hAnsi="Lucida Sans Unicode" w:cs="Lucida Sans Unicode"/>
          <w:color w:val="000000"/>
          <w:sz w:val="20"/>
          <w:szCs w:val="20"/>
          <w:lang w:eastAsia="nl-NL"/>
        </w:rPr>
        <w:t xml:space="preserve"> </w:t>
      </w:r>
      <w:r>
        <w:rPr>
          <w:rFonts w:ascii="Lucida Sans Unicode" w:eastAsia="Times New Roman" w:hAnsi="Lucida Sans Unicode" w:cs="Lucida Sans Unicode"/>
          <w:color w:val="000000"/>
          <w:sz w:val="20"/>
          <w:szCs w:val="20"/>
          <w:lang w:eastAsia="nl-NL"/>
        </w:rPr>
        <w:t>zes</w:t>
      </w:r>
      <w:r w:rsidRPr="006C2656">
        <w:rPr>
          <w:rFonts w:ascii="Lucida Sans Unicode" w:eastAsia="Times New Roman" w:hAnsi="Lucida Sans Unicode" w:cs="Lucida Sans Unicode"/>
          <w:color w:val="000000"/>
          <w:sz w:val="20"/>
          <w:szCs w:val="20"/>
          <w:lang w:eastAsia="nl-NL"/>
        </w:rPr>
        <w:t xml:space="preserve"> keer vergaderd, deze bijeenkomsten zijn </w:t>
      </w:r>
      <w:r w:rsidR="003E3723">
        <w:rPr>
          <w:rFonts w:ascii="Lucida Sans Unicode" w:eastAsia="Times New Roman" w:hAnsi="Lucida Sans Unicode" w:cs="Lucida Sans Unicode"/>
          <w:color w:val="000000"/>
          <w:sz w:val="20"/>
          <w:szCs w:val="20"/>
          <w:lang w:eastAsia="nl-NL"/>
        </w:rPr>
        <w:t>voornamelijk</w:t>
      </w:r>
      <w:r>
        <w:rPr>
          <w:rFonts w:ascii="Lucida Sans Unicode" w:eastAsia="Times New Roman" w:hAnsi="Lucida Sans Unicode" w:cs="Lucida Sans Unicode"/>
          <w:color w:val="000000"/>
          <w:sz w:val="20"/>
          <w:szCs w:val="20"/>
          <w:lang w:eastAsia="nl-NL"/>
        </w:rPr>
        <w:t xml:space="preserve"> fysiek </w:t>
      </w:r>
      <w:r w:rsidRPr="006C2656">
        <w:rPr>
          <w:rFonts w:ascii="Lucida Sans Unicode" w:eastAsia="Times New Roman" w:hAnsi="Lucida Sans Unicode" w:cs="Lucida Sans Unicode"/>
          <w:color w:val="000000"/>
          <w:sz w:val="20"/>
          <w:szCs w:val="20"/>
          <w:lang w:eastAsia="nl-NL"/>
        </w:rPr>
        <w:t>geweest</w:t>
      </w:r>
      <w:r w:rsidR="003E3723">
        <w:rPr>
          <w:rFonts w:ascii="Lucida Sans Unicode" w:eastAsia="Times New Roman" w:hAnsi="Lucida Sans Unicode" w:cs="Lucida Sans Unicode"/>
          <w:color w:val="000000"/>
          <w:sz w:val="20"/>
          <w:szCs w:val="20"/>
          <w:lang w:eastAsia="nl-NL"/>
        </w:rPr>
        <w:t xml:space="preserve"> (eenmalig digitaal)</w:t>
      </w:r>
      <w:r w:rsidRPr="006C2656">
        <w:rPr>
          <w:rFonts w:ascii="Lucida Sans Unicode" w:eastAsia="Times New Roman" w:hAnsi="Lucida Sans Unicode" w:cs="Lucida Sans Unicode"/>
          <w:color w:val="000000"/>
          <w:sz w:val="20"/>
          <w:szCs w:val="20"/>
          <w:lang w:eastAsia="nl-NL"/>
        </w:rPr>
        <w:t xml:space="preserve"> en betreffen 6 geplande bijeenkomste</w:t>
      </w:r>
      <w:r>
        <w:rPr>
          <w:rFonts w:ascii="Lucida Sans Unicode" w:eastAsia="Times New Roman" w:hAnsi="Lucida Sans Unicode" w:cs="Lucida Sans Unicode"/>
          <w:color w:val="000000"/>
          <w:sz w:val="20"/>
          <w:szCs w:val="20"/>
          <w:lang w:eastAsia="nl-NL"/>
        </w:rPr>
        <w:t>n</w:t>
      </w:r>
      <w:r w:rsidRPr="006C2656">
        <w:rPr>
          <w:rFonts w:ascii="Lucida Sans Unicode" w:eastAsia="Times New Roman" w:hAnsi="Lucida Sans Unicode" w:cs="Lucida Sans Unicode"/>
          <w:color w:val="000000"/>
          <w:sz w:val="20"/>
          <w:szCs w:val="20"/>
          <w:lang w:eastAsia="nl-NL"/>
        </w:rPr>
        <w:t>. De directie van basisschool Op gen Hei (</w:t>
      </w:r>
      <w:r>
        <w:rPr>
          <w:rFonts w:ascii="Lucida Sans Unicode" w:eastAsia="Times New Roman" w:hAnsi="Lucida Sans Unicode" w:cs="Lucida Sans Unicode"/>
          <w:color w:val="000000"/>
          <w:sz w:val="20"/>
          <w:szCs w:val="20"/>
          <w:lang w:eastAsia="nl-NL"/>
        </w:rPr>
        <w:t>mevrouw Marjo Brinkman</w:t>
      </w:r>
      <w:r w:rsidRPr="006C2656">
        <w:rPr>
          <w:rFonts w:ascii="Lucida Sans Unicode" w:eastAsia="Times New Roman" w:hAnsi="Lucida Sans Unicode" w:cs="Lucida Sans Unicode"/>
          <w:color w:val="000000"/>
          <w:sz w:val="20"/>
          <w:szCs w:val="20"/>
          <w:lang w:eastAsia="nl-NL"/>
        </w:rPr>
        <w:t>) is bij deze vergaderingen aanwezig geweest om zaken toe te lichten. De MR vergaderingen zijn voor iedereen (ouders en leerkrachten) vrij toegankelijk. Van al deze vergaderingen zijn een actiepuntenlijst gemaakt. Deze actiepuntenlijst wordt verstuurd naar de GMR, de directie en op de website van school geplaatst. </w:t>
      </w:r>
    </w:p>
    <w:p w14:paraId="42BC3435"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492BA115"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Vergaderingen met andere geledingen</w:t>
      </w:r>
      <w:r w:rsidRPr="006C2656">
        <w:rPr>
          <w:rFonts w:ascii="Lucida Sans Unicode" w:eastAsia="Times New Roman" w:hAnsi="Lucida Sans Unicode" w:cs="Lucida Sans Unicode"/>
          <w:color w:val="000000"/>
          <w:sz w:val="20"/>
          <w:szCs w:val="20"/>
          <w:lang w:eastAsia="nl-NL"/>
        </w:rPr>
        <w:t> </w:t>
      </w:r>
    </w:p>
    <w:p w14:paraId="29CF7594"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16DE652B"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sz w:val="20"/>
          <w:szCs w:val="20"/>
          <w:lang w:eastAsia="nl-NL"/>
        </w:rPr>
        <w:t>Er </w:t>
      </w:r>
      <w:r>
        <w:rPr>
          <w:rFonts w:ascii="Lucida Sans Unicode" w:eastAsia="Times New Roman" w:hAnsi="Lucida Sans Unicode" w:cs="Lucida Sans Unicode"/>
          <w:sz w:val="20"/>
          <w:szCs w:val="20"/>
          <w:lang w:eastAsia="nl-NL"/>
        </w:rPr>
        <w:t>zijn twee</w:t>
      </w:r>
      <w:r w:rsidRPr="006C2656">
        <w:rPr>
          <w:rFonts w:ascii="Lucida Sans Unicode" w:eastAsia="Times New Roman" w:hAnsi="Lucida Sans Unicode" w:cs="Lucida Sans Unicode"/>
          <w:sz w:val="20"/>
          <w:szCs w:val="20"/>
          <w:lang w:eastAsia="nl-NL"/>
        </w:rPr>
        <w:t xml:space="preserve"> themabijeenkomst van de GMR geweest dit schooljaar. Vanuit de MR Op Gen Hei is er niemand geweest die een themabijeenkomst heeft bijgewoond. Daarnaast is mevrouw Franken aanwezig geweest bij de vergaderingen van de oudervereniging. </w:t>
      </w:r>
    </w:p>
    <w:p w14:paraId="6CDBD126"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47F3974A"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t>Overleg GMR-MR</w:t>
      </w:r>
      <w:r w:rsidRPr="006C2656">
        <w:rPr>
          <w:rFonts w:ascii="Lucida Sans Unicode" w:eastAsia="Times New Roman" w:hAnsi="Lucida Sans Unicode" w:cs="Lucida Sans Unicode"/>
          <w:color w:val="000000"/>
          <w:sz w:val="20"/>
          <w:szCs w:val="20"/>
          <w:lang w:eastAsia="nl-NL"/>
        </w:rPr>
        <w:t> </w:t>
      </w:r>
    </w:p>
    <w:p w14:paraId="66FFCEB8"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7EAA44B4"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Er waren twee thema-avonden gepland tussen GMR en MR in de regio.  </w:t>
      </w:r>
    </w:p>
    <w:p w14:paraId="651AA1C1" w14:textId="68D84F69"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xml:space="preserve">Donderdag </w:t>
      </w:r>
      <w:r w:rsidR="00A8733D">
        <w:rPr>
          <w:rFonts w:ascii="Lucida Sans Unicode" w:eastAsia="Times New Roman" w:hAnsi="Lucida Sans Unicode" w:cs="Lucida Sans Unicode"/>
          <w:color w:val="000000"/>
          <w:sz w:val="20"/>
          <w:szCs w:val="20"/>
          <w:lang w:eastAsia="nl-NL"/>
        </w:rPr>
        <w:t>22</w:t>
      </w:r>
      <w:r w:rsidRPr="006C2656">
        <w:rPr>
          <w:rFonts w:ascii="Lucida Sans Unicode" w:eastAsia="Times New Roman" w:hAnsi="Lucida Sans Unicode" w:cs="Lucida Sans Unicode"/>
          <w:color w:val="000000"/>
          <w:sz w:val="20"/>
          <w:szCs w:val="20"/>
          <w:lang w:eastAsia="nl-NL"/>
        </w:rPr>
        <w:t xml:space="preserve"> november 202</w:t>
      </w:r>
      <w:r w:rsidR="0052470F">
        <w:rPr>
          <w:rFonts w:ascii="Lucida Sans Unicode" w:eastAsia="Times New Roman" w:hAnsi="Lucida Sans Unicode" w:cs="Lucida Sans Unicode"/>
          <w:color w:val="000000"/>
          <w:sz w:val="20"/>
          <w:szCs w:val="20"/>
          <w:lang w:eastAsia="nl-NL"/>
        </w:rPr>
        <w:t>2</w:t>
      </w:r>
    </w:p>
    <w:p w14:paraId="49BC4666" w14:textId="0839AAC3" w:rsidR="002D2DF9" w:rsidRPr="006C2656" w:rsidRDefault="002D2DF9" w:rsidP="002D2DF9">
      <w:pPr>
        <w:textAlignment w:val="baseline"/>
        <w:rPr>
          <w:rFonts w:ascii="Lucida Sans Unicode" w:eastAsia="Times New Roman" w:hAnsi="Lucida Sans Unicode" w:cs="Lucida Sans Unicode"/>
          <w:color w:val="000000"/>
          <w:sz w:val="20"/>
          <w:szCs w:val="20"/>
          <w:lang w:eastAsia="nl-NL"/>
        </w:rPr>
      </w:pPr>
      <w:r w:rsidRPr="006C2656">
        <w:rPr>
          <w:rFonts w:ascii="Lucida Sans Unicode" w:eastAsia="Times New Roman" w:hAnsi="Lucida Sans Unicode" w:cs="Lucida Sans Unicode"/>
          <w:color w:val="000000"/>
          <w:sz w:val="20"/>
          <w:szCs w:val="20"/>
          <w:lang w:eastAsia="nl-NL"/>
        </w:rPr>
        <w:t xml:space="preserve">Donderdag </w:t>
      </w:r>
      <w:r w:rsidR="00CA2A2B">
        <w:rPr>
          <w:rFonts w:ascii="Lucida Sans Unicode" w:eastAsia="Times New Roman" w:hAnsi="Lucida Sans Unicode" w:cs="Lucida Sans Unicode"/>
          <w:color w:val="000000"/>
          <w:sz w:val="20"/>
          <w:szCs w:val="20"/>
          <w:lang w:eastAsia="nl-NL"/>
        </w:rPr>
        <w:t>5</w:t>
      </w:r>
      <w:r w:rsidRPr="006C2656">
        <w:rPr>
          <w:rFonts w:ascii="Lucida Sans Unicode" w:eastAsia="Times New Roman" w:hAnsi="Lucida Sans Unicode" w:cs="Lucida Sans Unicode"/>
          <w:color w:val="000000"/>
          <w:sz w:val="20"/>
          <w:szCs w:val="20"/>
          <w:lang w:eastAsia="nl-NL"/>
        </w:rPr>
        <w:t xml:space="preserve"> april 202</w:t>
      </w:r>
      <w:r w:rsidR="00CA2A2B">
        <w:rPr>
          <w:rFonts w:ascii="Lucida Sans Unicode" w:eastAsia="Times New Roman" w:hAnsi="Lucida Sans Unicode" w:cs="Lucida Sans Unicode"/>
          <w:color w:val="000000"/>
          <w:sz w:val="20"/>
          <w:szCs w:val="20"/>
          <w:lang w:eastAsia="nl-NL"/>
        </w:rPr>
        <w:t>3</w:t>
      </w:r>
      <w:r w:rsidRPr="006C2656">
        <w:rPr>
          <w:rFonts w:ascii="Lucida Sans Unicode" w:eastAsia="Times New Roman" w:hAnsi="Lucida Sans Unicode" w:cs="Lucida Sans Unicode"/>
          <w:color w:val="000000"/>
          <w:sz w:val="20"/>
          <w:szCs w:val="20"/>
          <w:lang w:eastAsia="nl-NL"/>
        </w:rPr>
        <w:br/>
      </w:r>
      <w:r w:rsidRPr="006C2656">
        <w:rPr>
          <w:rFonts w:ascii="Times New Roman" w:eastAsia="Times New Roman" w:hAnsi="Times New Roman" w:cs="Times New Roman"/>
          <w:color w:val="000000"/>
          <w:sz w:val="20"/>
          <w:szCs w:val="20"/>
          <w:lang w:eastAsia="nl-NL"/>
        </w:rPr>
        <w:t> </w:t>
      </w:r>
      <w:r w:rsidRPr="006C2656">
        <w:rPr>
          <w:rFonts w:ascii="Times New Roman" w:eastAsia="Times New Roman" w:hAnsi="Times New Roman" w:cs="Times New Roman"/>
          <w:color w:val="000000"/>
          <w:sz w:val="20"/>
          <w:szCs w:val="20"/>
          <w:lang w:eastAsia="nl-NL"/>
        </w:rPr>
        <w:br/>
      </w:r>
      <w:r w:rsidRPr="006C2656">
        <w:rPr>
          <w:rFonts w:ascii="Lucida Sans Unicode" w:eastAsia="Times New Roman" w:hAnsi="Lucida Sans Unicode" w:cs="Lucida Sans Unicode"/>
          <w:color w:val="000000"/>
          <w:sz w:val="20"/>
          <w:szCs w:val="20"/>
          <w:lang w:eastAsia="nl-NL"/>
        </w:rPr>
        <w:t>De tweede thema avond is komen te vervallen vanwege te weinig aanmeldingen. </w:t>
      </w:r>
    </w:p>
    <w:p w14:paraId="56E5965D" w14:textId="77777777" w:rsidR="002D2DF9" w:rsidRPr="006C2656" w:rsidRDefault="002D2DF9" w:rsidP="002D2DF9">
      <w:pPr>
        <w:textAlignment w:val="baseline"/>
        <w:rPr>
          <w:rFonts w:ascii="Lucida Sans Unicode" w:eastAsia="Times New Roman" w:hAnsi="Lucida Sans Unicode" w:cs="Lucida Sans Unicode"/>
          <w:color w:val="000000"/>
          <w:sz w:val="20"/>
          <w:szCs w:val="20"/>
          <w:lang w:eastAsia="nl-NL"/>
        </w:rPr>
      </w:pPr>
      <w:r w:rsidRPr="006C2656">
        <w:rPr>
          <w:rFonts w:ascii="Lucida Sans Unicode" w:eastAsia="Times New Roman" w:hAnsi="Lucida Sans Unicode" w:cs="Lucida Sans Unicode"/>
          <w:color w:val="000000"/>
          <w:sz w:val="20"/>
          <w:szCs w:val="20"/>
          <w:lang w:eastAsia="nl-NL"/>
        </w:rPr>
        <w:t> </w:t>
      </w:r>
    </w:p>
    <w:p w14:paraId="40C6496C" w14:textId="78F975B9" w:rsidR="002D2DF9" w:rsidRPr="004374B7" w:rsidRDefault="00E06047" w:rsidP="002D2DF9">
      <w:pPr>
        <w:rPr>
          <w:rFonts w:ascii="Lucida Sans Unicode" w:eastAsia="Times New Roman" w:hAnsi="Lucida Sans Unicode" w:cs="Lucida Sans Unicode"/>
          <w:sz w:val="20"/>
          <w:szCs w:val="20"/>
          <w:lang w:eastAsia="nl-NL"/>
        </w:rPr>
      </w:pPr>
      <w:r>
        <w:rPr>
          <w:rFonts w:ascii="Lucida Sans Unicode" w:eastAsia="Times New Roman" w:hAnsi="Lucida Sans Unicode" w:cs="Lucida Sans Unicode"/>
          <w:color w:val="000000"/>
          <w:sz w:val="20"/>
          <w:szCs w:val="20"/>
          <w:lang w:eastAsia="nl-NL"/>
        </w:rPr>
        <w:t>Tijdens de thema avond va</w:t>
      </w:r>
      <w:r w:rsidR="00A50F51">
        <w:rPr>
          <w:rFonts w:ascii="Lucida Sans Unicode" w:eastAsia="Times New Roman" w:hAnsi="Lucida Sans Unicode" w:cs="Lucida Sans Unicode"/>
          <w:color w:val="000000"/>
          <w:sz w:val="20"/>
          <w:szCs w:val="20"/>
          <w:lang w:eastAsia="nl-NL"/>
        </w:rPr>
        <w:t xml:space="preserve">n november 2022 werden workshops gegeven rondom het thema inspectiebezoek en </w:t>
      </w:r>
      <w:r w:rsidR="00154186">
        <w:rPr>
          <w:rFonts w:ascii="Lucida Sans Unicode" w:eastAsia="Times New Roman" w:hAnsi="Lucida Sans Unicode" w:cs="Lucida Sans Unicode"/>
          <w:color w:val="000000"/>
          <w:sz w:val="20"/>
          <w:szCs w:val="20"/>
          <w:lang w:eastAsia="nl-NL"/>
        </w:rPr>
        <w:t>strategisch beleidsplan 2023-2027.</w:t>
      </w:r>
    </w:p>
    <w:p w14:paraId="11FB93B2" w14:textId="77777777" w:rsidR="002D2DF9" w:rsidRPr="004374B7" w:rsidRDefault="002D2DF9" w:rsidP="002D2DF9">
      <w:pPr>
        <w:rPr>
          <w:rFonts w:ascii="Lucida Sans Unicode" w:eastAsia="Times New Roman" w:hAnsi="Lucida Sans Unicode" w:cs="Lucida Sans Unicode"/>
          <w:color w:val="000000"/>
          <w:sz w:val="20"/>
          <w:szCs w:val="20"/>
          <w:lang w:eastAsia="nl-NL"/>
        </w:rPr>
      </w:pPr>
    </w:p>
    <w:p w14:paraId="7B5DD6DF" w14:textId="18EB4328" w:rsidR="002D2DF9" w:rsidRDefault="002D2DF9" w:rsidP="002D2DF9">
      <w:pPr>
        <w:rPr>
          <w:rFonts w:ascii="Lucida Sans Unicode" w:eastAsia="Times New Roman" w:hAnsi="Lucida Sans Unicode" w:cs="Lucida Sans Unicode"/>
          <w:color w:val="000000"/>
          <w:sz w:val="20"/>
          <w:szCs w:val="20"/>
          <w:lang w:eastAsia="nl-NL"/>
        </w:rPr>
      </w:pPr>
      <w:r w:rsidRPr="006C2656">
        <w:rPr>
          <w:rFonts w:ascii="Lucida Sans Unicode" w:eastAsia="Times New Roman" w:hAnsi="Lucida Sans Unicode" w:cs="Lucida Sans Unicode"/>
          <w:color w:val="000000"/>
          <w:sz w:val="20"/>
          <w:szCs w:val="20"/>
          <w:lang w:eastAsia="nl-NL"/>
        </w:rPr>
        <w:t xml:space="preserve">Tijdens de thema-avond van </w:t>
      </w:r>
      <w:r w:rsidRPr="004374B7">
        <w:rPr>
          <w:rFonts w:ascii="Lucida Sans Unicode" w:eastAsia="Times New Roman" w:hAnsi="Lucida Sans Unicode" w:cs="Lucida Sans Unicode"/>
          <w:color w:val="000000"/>
          <w:sz w:val="20"/>
          <w:szCs w:val="20"/>
          <w:lang w:eastAsia="nl-NL"/>
        </w:rPr>
        <w:t>april 202</w:t>
      </w:r>
      <w:r w:rsidR="003118A0">
        <w:rPr>
          <w:rFonts w:ascii="Lucida Sans Unicode" w:eastAsia="Times New Roman" w:hAnsi="Lucida Sans Unicode" w:cs="Lucida Sans Unicode"/>
          <w:color w:val="000000"/>
          <w:sz w:val="20"/>
          <w:szCs w:val="20"/>
          <w:lang w:eastAsia="nl-NL"/>
        </w:rPr>
        <w:t>3</w:t>
      </w:r>
      <w:r w:rsidRPr="004374B7">
        <w:rPr>
          <w:rFonts w:ascii="Lucida Sans Unicode" w:eastAsia="Times New Roman" w:hAnsi="Lucida Sans Unicode" w:cs="Lucida Sans Unicode"/>
          <w:color w:val="000000"/>
          <w:sz w:val="20"/>
          <w:szCs w:val="20"/>
          <w:lang w:eastAsia="nl-NL"/>
        </w:rPr>
        <w:t xml:space="preserve"> werden </w:t>
      </w:r>
      <w:r w:rsidR="008C66D1">
        <w:t>de beginnerscursus voor MR-en en de cursus ‘adviseren en beoordelen van beleid’</w:t>
      </w:r>
      <w:r w:rsidR="008C66D1">
        <w:t xml:space="preserve"> </w:t>
      </w:r>
      <w:r w:rsidRPr="004374B7">
        <w:rPr>
          <w:rFonts w:ascii="Lucida Sans Unicode" w:eastAsia="Times New Roman" w:hAnsi="Lucida Sans Unicode" w:cs="Lucida Sans Unicode"/>
          <w:sz w:val="20"/>
          <w:szCs w:val="20"/>
          <w:bdr w:val="none" w:sz="0" w:space="0" w:color="auto" w:frame="1"/>
          <w:lang w:eastAsia="nl-NL"/>
        </w:rPr>
        <w:t>aangeboden.</w:t>
      </w:r>
      <w:r w:rsidRPr="006C2656">
        <w:rPr>
          <w:rFonts w:ascii="Lucida Sans Unicode" w:eastAsia="Times New Roman" w:hAnsi="Lucida Sans Unicode" w:cs="Lucida Sans Unicode"/>
          <w:color w:val="000000"/>
          <w:sz w:val="20"/>
          <w:szCs w:val="20"/>
          <w:lang w:eastAsia="nl-NL"/>
        </w:rPr>
        <w:t> </w:t>
      </w:r>
    </w:p>
    <w:p w14:paraId="3B9D0367" w14:textId="77777777" w:rsidR="003118A0" w:rsidRPr="006314EA" w:rsidRDefault="003118A0" w:rsidP="002D2DF9">
      <w:pPr>
        <w:rPr>
          <w:rFonts w:ascii="Lucida Sans Unicode" w:eastAsia="Times New Roman" w:hAnsi="Lucida Sans Unicode" w:cs="Lucida Sans Unicode"/>
          <w:sz w:val="20"/>
          <w:szCs w:val="20"/>
          <w:lang w:eastAsia="nl-NL"/>
        </w:rPr>
      </w:pPr>
    </w:p>
    <w:p w14:paraId="7BF8AF98" w14:textId="77777777" w:rsidR="00154186" w:rsidRDefault="00154186" w:rsidP="002D2DF9">
      <w:pPr>
        <w:textAlignment w:val="baseline"/>
        <w:rPr>
          <w:rFonts w:ascii="Lucida Sans Unicode" w:eastAsia="Times New Roman" w:hAnsi="Lucida Sans Unicode" w:cs="Lucida Sans Unicode"/>
          <w:b/>
          <w:bCs/>
          <w:color w:val="000000"/>
          <w:sz w:val="20"/>
          <w:szCs w:val="20"/>
          <w:lang w:eastAsia="nl-NL"/>
        </w:rPr>
      </w:pPr>
    </w:p>
    <w:p w14:paraId="47908D9B" w14:textId="77777777" w:rsidR="00154186" w:rsidRDefault="00154186" w:rsidP="002D2DF9">
      <w:pPr>
        <w:textAlignment w:val="baseline"/>
        <w:rPr>
          <w:rFonts w:ascii="Lucida Sans Unicode" w:eastAsia="Times New Roman" w:hAnsi="Lucida Sans Unicode" w:cs="Lucida Sans Unicode"/>
          <w:b/>
          <w:bCs/>
          <w:color w:val="000000"/>
          <w:sz w:val="20"/>
          <w:szCs w:val="20"/>
          <w:lang w:eastAsia="nl-NL"/>
        </w:rPr>
      </w:pPr>
    </w:p>
    <w:p w14:paraId="5A092697" w14:textId="0E755D7F"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b/>
          <w:bCs/>
          <w:color w:val="000000"/>
          <w:sz w:val="20"/>
          <w:szCs w:val="20"/>
          <w:lang w:eastAsia="nl-NL"/>
        </w:rPr>
        <w:lastRenderedPageBreak/>
        <w:t>Communicatie en bekendheid</w:t>
      </w:r>
      <w:r w:rsidRPr="006C2656">
        <w:rPr>
          <w:rFonts w:ascii="Lucida Sans Unicode" w:eastAsia="Times New Roman" w:hAnsi="Lucida Sans Unicode" w:cs="Lucida Sans Unicode"/>
          <w:color w:val="000000"/>
          <w:sz w:val="20"/>
          <w:szCs w:val="20"/>
          <w:lang w:eastAsia="nl-NL"/>
        </w:rPr>
        <w:t> </w:t>
      </w:r>
    </w:p>
    <w:p w14:paraId="2C1A592E"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 </w:t>
      </w:r>
    </w:p>
    <w:p w14:paraId="09DC09E3"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Lucida Sans Unicode" w:eastAsia="Times New Roman" w:hAnsi="Lucida Sans Unicode" w:cs="Lucida Sans Unicode"/>
          <w:color w:val="000000"/>
          <w:sz w:val="20"/>
          <w:szCs w:val="20"/>
          <w:lang w:eastAsia="nl-NL"/>
        </w:rPr>
        <w:t>Om de contacten met de achterban te intensiveren is actief informatie-uitwisseling met de oudervereniging. Er blijft altijd behoefte aan goed contact met de doelgroepen (team en ouders). Om de achterban op de hoogte te stellen van de samenstelling, doel en werkwijze van de MR is de informatievoorziening op de website van de school gecontinueerd. Het activiteitenplan, de actiepuntenlijst en het jaarverslag zijn hier terug te vinden. </w:t>
      </w:r>
    </w:p>
    <w:p w14:paraId="59740A94" w14:textId="77777777" w:rsidR="002D2DF9" w:rsidRPr="006C2656" w:rsidRDefault="002D2DF9" w:rsidP="002D2DF9">
      <w:pPr>
        <w:textAlignment w:val="baseline"/>
        <w:rPr>
          <w:rFonts w:ascii="Segoe UI" w:eastAsia="Times New Roman" w:hAnsi="Segoe UI" w:cs="Segoe UI"/>
          <w:color w:val="000000"/>
          <w:sz w:val="18"/>
          <w:szCs w:val="18"/>
          <w:lang w:eastAsia="nl-NL"/>
        </w:rPr>
      </w:pPr>
      <w:r w:rsidRPr="006C2656">
        <w:rPr>
          <w:rFonts w:ascii="Times New Roman" w:eastAsia="Times New Roman" w:hAnsi="Times New Roman" w:cs="Times New Roman"/>
          <w:color w:val="000000"/>
          <w:lang w:eastAsia="nl-NL"/>
        </w:rPr>
        <w:t> </w:t>
      </w:r>
    </w:p>
    <w:p w14:paraId="53C6A3AF" w14:textId="77777777" w:rsidR="002D2DF9" w:rsidRDefault="002D2DF9" w:rsidP="002D2DF9"/>
    <w:p w14:paraId="45935F52" w14:textId="77777777" w:rsidR="00341EEE" w:rsidRDefault="00341EEE"/>
    <w:sectPr w:rsidR="00341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FF14"/>
    <w:multiLevelType w:val="hybridMultilevel"/>
    <w:tmpl w:val="57EEC806"/>
    <w:lvl w:ilvl="0" w:tplc="23BE97EE">
      <w:start w:val="1"/>
      <w:numFmt w:val="decimal"/>
      <w:lvlText w:val="%1."/>
      <w:lvlJc w:val="left"/>
      <w:pPr>
        <w:ind w:left="720" w:hanging="360"/>
      </w:pPr>
    </w:lvl>
    <w:lvl w:ilvl="1" w:tplc="EFC625A8">
      <w:start w:val="1"/>
      <w:numFmt w:val="lowerLetter"/>
      <w:lvlText w:val="%2."/>
      <w:lvlJc w:val="left"/>
      <w:pPr>
        <w:ind w:left="1440" w:hanging="360"/>
      </w:pPr>
    </w:lvl>
    <w:lvl w:ilvl="2" w:tplc="2AA2F616">
      <w:start w:val="1"/>
      <w:numFmt w:val="lowerRoman"/>
      <w:lvlText w:val="%3."/>
      <w:lvlJc w:val="right"/>
      <w:pPr>
        <w:ind w:left="2160" w:hanging="180"/>
      </w:pPr>
    </w:lvl>
    <w:lvl w:ilvl="3" w:tplc="5EDC7D3C">
      <w:start w:val="1"/>
      <w:numFmt w:val="decimal"/>
      <w:lvlText w:val="%4."/>
      <w:lvlJc w:val="left"/>
      <w:pPr>
        <w:ind w:left="2880" w:hanging="360"/>
      </w:pPr>
    </w:lvl>
    <w:lvl w:ilvl="4" w:tplc="E4B45996">
      <w:start w:val="1"/>
      <w:numFmt w:val="lowerLetter"/>
      <w:lvlText w:val="%5."/>
      <w:lvlJc w:val="left"/>
      <w:pPr>
        <w:ind w:left="3600" w:hanging="360"/>
      </w:pPr>
    </w:lvl>
    <w:lvl w:ilvl="5" w:tplc="26701248">
      <w:start w:val="1"/>
      <w:numFmt w:val="lowerRoman"/>
      <w:lvlText w:val="%6."/>
      <w:lvlJc w:val="right"/>
      <w:pPr>
        <w:ind w:left="4320" w:hanging="180"/>
      </w:pPr>
    </w:lvl>
    <w:lvl w:ilvl="6" w:tplc="D44E2B2A">
      <w:start w:val="1"/>
      <w:numFmt w:val="decimal"/>
      <w:lvlText w:val="%7."/>
      <w:lvlJc w:val="left"/>
      <w:pPr>
        <w:ind w:left="5040" w:hanging="360"/>
      </w:pPr>
    </w:lvl>
    <w:lvl w:ilvl="7" w:tplc="672EADF8">
      <w:start w:val="1"/>
      <w:numFmt w:val="lowerLetter"/>
      <w:lvlText w:val="%8."/>
      <w:lvlJc w:val="left"/>
      <w:pPr>
        <w:ind w:left="5760" w:hanging="360"/>
      </w:pPr>
    </w:lvl>
    <w:lvl w:ilvl="8" w:tplc="8AA8E80A">
      <w:start w:val="1"/>
      <w:numFmt w:val="lowerRoman"/>
      <w:lvlText w:val="%9."/>
      <w:lvlJc w:val="right"/>
      <w:pPr>
        <w:ind w:left="6480" w:hanging="180"/>
      </w:pPr>
    </w:lvl>
  </w:abstractNum>
  <w:abstractNum w:abstractNumId="1" w15:restartNumberingAfterBreak="0">
    <w:nsid w:val="4FFA5D7A"/>
    <w:multiLevelType w:val="multilevel"/>
    <w:tmpl w:val="CD7CC5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D220D6"/>
    <w:multiLevelType w:val="hybridMultilevel"/>
    <w:tmpl w:val="C63A5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5555326">
    <w:abstractNumId w:val="1"/>
  </w:num>
  <w:num w:numId="2" w16cid:durableId="463432230">
    <w:abstractNumId w:val="2"/>
  </w:num>
  <w:num w:numId="3" w16cid:durableId="56984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F9"/>
    <w:rsid w:val="00006A1A"/>
    <w:rsid w:val="00092F98"/>
    <w:rsid w:val="00154186"/>
    <w:rsid w:val="001646C9"/>
    <w:rsid w:val="00237AB1"/>
    <w:rsid w:val="00245C32"/>
    <w:rsid w:val="002573A5"/>
    <w:rsid w:val="002706CE"/>
    <w:rsid w:val="00282931"/>
    <w:rsid w:val="002D11F8"/>
    <w:rsid w:val="002D2DF9"/>
    <w:rsid w:val="002F2809"/>
    <w:rsid w:val="003118A0"/>
    <w:rsid w:val="00341EEE"/>
    <w:rsid w:val="003E3723"/>
    <w:rsid w:val="004D475F"/>
    <w:rsid w:val="0052470F"/>
    <w:rsid w:val="005566E6"/>
    <w:rsid w:val="005C4C05"/>
    <w:rsid w:val="008C66D1"/>
    <w:rsid w:val="00907126"/>
    <w:rsid w:val="00956C81"/>
    <w:rsid w:val="009C5472"/>
    <w:rsid w:val="00A50F51"/>
    <w:rsid w:val="00A558AE"/>
    <w:rsid w:val="00A666FA"/>
    <w:rsid w:val="00A8733D"/>
    <w:rsid w:val="00B3089E"/>
    <w:rsid w:val="00C2130B"/>
    <w:rsid w:val="00C36448"/>
    <w:rsid w:val="00CA2A2B"/>
    <w:rsid w:val="00D35650"/>
    <w:rsid w:val="00E06047"/>
    <w:rsid w:val="00E51F66"/>
    <w:rsid w:val="00EB3CD8"/>
    <w:rsid w:val="00ED015A"/>
    <w:rsid w:val="00FD44B9"/>
    <w:rsid w:val="00FF16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603B"/>
  <w15:chartTrackingRefBased/>
  <w15:docId w15:val="{B10FF617-A439-46C3-B27D-8E669604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2DF9"/>
    <w:pPr>
      <w:spacing w:after="0" w:line="240" w:lineRule="auto"/>
    </w:pPr>
    <w:rPr>
      <w:kern w:val="0"/>
      <w:sz w:val="24"/>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2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genhei.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6</Pages>
  <Words>857</Words>
  <Characters>4718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Johanny Lonussen</dc:creator>
  <cp:keywords/>
  <dc:description/>
  <cp:lastModifiedBy>Johanny Lonussen</cp:lastModifiedBy>
  <cp:revision>30</cp:revision>
  <dcterms:created xsi:type="dcterms:W3CDTF">2023-09-19T06:52:00Z</dcterms:created>
  <dcterms:modified xsi:type="dcterms:W3CDTF">2023-09-22T11:02:00Z</dcterms:modified>
</cp:coreProperties>
</file>