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0355" w14:textId="77777777" w:rsidR="00494592" w:rsidRPr="006C2656" w:rsidRDefault="00494592" w:rsidP="00494592">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52"/>
          <w:szCs w:val="52"/>
          <w:lang w:eastAsia="nl-NL"/>
        </w:rPr>
        <w:t>JAARVERSLAG </w:t>
      </w:r>
      <w:r w:rsidRPr="006C2656">
        <w:rPr>
          <w:rFonts w:ascii="Lucida Sans Unicode" w:eastAsia="Times New Roman" w:hAnsi="Lucida Sans Unicode" w:cs="Lucida Sans Unicode"/>
          <w:color w:val="000000"/>
          <w:sz w:val="52"/>
          <w:szCs w:val="52"/>
          <w:lang w:eastAsia="nl-NL"/>
        </w:rPr>
        <w:t> </w:t>
      </w:r>
    </w:p>
    <w:p w14:paraId="24ADB48A" w14:textId="77777777" w:rsidR="00494592" w:rsidRPr="006C2656" w:rsidRDefault="00494592" w:rsidP="00494592">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52"/>
          <w:szCs w:val="52"/>
          <w:lang w:eastAsia="nl-NL"/>
        </w:rPr>
        <w:t> </w:t>
      </w:r>
    </w:p>
    <w:p w14:paraId="36F3D1BF" w14:textId="77777777" w:rsidR="00494592" w:rsidRPr="006C2656" w:rsidRDefault="00494592" w:rsidP="00494592">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52"/>
          <w:szCs w:val="52"/>
          <w:lang w:eastAsia="nl-NL"/>
        </w:rPr>
        <w:t>Medezeggenschapsraad</w:t>
      </w:r>
      <w:r w:rsidRPr="006C2656">
        <w:rPr>
          <w:rFonts w:ascii="Lucida Sans Unicode" w:eastAsia="Times New Roman" w:hAnsi="Lucida Sans Unicode" w:cs="Lucida Sans Unicode"/>
          <w:color w:val="000000"/>
          <w:sz w:val="52"/>
          <w:szCs w:val="52"/>
          <w:lang w:eastAsia="nl-NL"/>
        </w:rPr>
        <w:t> </w:t>
      </w:r>
    </w:p>
    <w:p w14:paraId="42C26E65" w14:textId="77777777" w:rsidR="00494592" w:rsidRPr="006C2656" w:rsidRDefault="00494592" w:rsidP="00494592">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52"/>
          <w:szCs w:val="52"/>
          <w:lang w:eastAsia="nl-NL"/>
        </w:rPr>
        <w:t> </w:t>
      </w:r>
    </w:p>
    <w:p w14:paraId="3811E2A5" w14:textId="77777777" w:rsidR="00494592" w:rsidRPr="006C2656" w:rsidRDefault="00494592" w:rsidP="00494592">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52"/>
          <w:szCs w:val="52"/>
          <w:lang w:eastAsia="nl-NL"/>
        </w:rPr>
        <w:t>Basisschool Op gen Hei </w:t>
      </w:r>
      <w:r w:rsidRPr="006C2656">
        <w:rPr>
          <w:rFonts w:ascii="Lucida Sans Unicode" w:eastAsia="Times New Roman" w:hAnsi="Lucida Sans Unicode" w:cs="Lucida Sans Unicode"/>
          <w:color w:val="000000"/>
          <w:sz w:val="52"/>
          <w:szCs w:val="52"/>
          <w:lang w:eastAsia="nl-NL"/>
        </w:rPr>
        <w:t> </w:t>
      </w:r>
    </w:p>
    <w:p w14:paraId="2130B87F" w14:textId="77777777" w:rsidR="00494592" w:rsidRPr="006C2656" w:rsidRDefault="00494592" w:rsidP="00494592">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52"/>
          <w:szCs w:val="52"/>
          <w:lang w:eastAsia="nl-NL"/>
        </w:rPr>
        <w:t> </w:t>
      </w:r>
    </w:p>
    <w:p w14:paraId="6522B0D5" w14:textId="15C75668" w:rsidR="00494592" w:rsidRPr="006C2656" w:rsidRDefault="00494592" w:rsidP="00494592">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52"/>
          <w:szCs w:val="52"/>
          <w:lang w:eastAsia="nl-NL"/>
        </w:rPr>
        <w:t>20</w:t>
      </w:r>
      <w:r>
        <w:rPr>
          <w:rFonts w:ascii="Lucida Sans Unicode" w:eastAsia="Times New Roman" w:hAnsi="Lucida Sans Unicode" w:cs="Lucida Sans Unicode"/>
          <w:b/>
          <w:bCs/>
          <w:color w:val="000000"/>
          <w:sz w:val="52"/>
          <w:szCs w:val="52"/>
          <w:lang w:eastAsia="nl-NL"/>
        </w:rPr>
        <w:t>23</w:t>
      </w:r>
      <w:r w:rsidRPr="006C2656">
        <w:rPr>
          <w:rFonts w:ascii="Lucida Sans Unicode" w:eastAsia="Times New Roman" w:hAnsi="Lucida Sans Unicode" w:cs="Lucida Sans Unicode"/>
          <w:b/>
          <w:bCs/>
          <w:color w:val="000000"/>
          <w:sz w:val="52"/>
          <w:szCs w:val="52"/>
          <w:lang w:eastAsia="nl-NL"/>
        </w:rPr>
        <w:t>-202</w:t>
      </w:r>
      <w:r>
        <w:rPr>
          <w:rFonts w:ascii="Lucida Sans Unicode" w:eastAsia="Times New Roman" w:hAnsi="Lucida Sans Unicode" w:cs="Lucida Sans Unicode"/>
          <w:b/>
          <w:bCs/>
          <w:color w:val="000000"/>
          <w:sz w:val="52"/>
          <w:szCs w:val="52"/>
          <w:lang w:eastAsia="nl-NL"/>
        </w:rPr>
        <w:t>4</w:t>
      </w:r>
      <w:r w:rsidRPr="006C2656">
        <w:rPr>
          <w:rFonts w:ascii="Lucida Sans Unicode" w:eastAsia="Times New Roman" w:hAnsi="Lucida Sans Unicode" w:cs="Lucida Sans Unicode"/>
          <w:color w:val="000000"/>
          <w:sz w:val="52"/>
          <w:szCs w:val="52"/>
          <w:lang w:eastAsia="nl-NL"/>
        </w:rPr>
        <w:t> </w:t>
      </w:r>
    </w:p>
    <w:p w14:paraId="7EE6CD44" w14:textId="77777777" w:rsidR="00494592" w:rsidRPr="006C2656" w:rsidRDefault="00494592" w:rsidP="00494592">
      <w:pPr>
        <w:jc w:val="center"/>
        <w:textAlignment w:val="baseline"/>
        <w:rPr>
          <w:rFonts w:ascii="Segoe UI" w:eastAsia="Times New Roman" w:hAnsi="Segoe UI" w:cs="Segoe UI"/>
          <w:color w:val="000000"/>
          <w:sz w:val="18"/>
          <w:szCs w:val="18"/>
          <w:lang w:eastAsia="nl-NL"/>
        </w:rPr>
      </w:pPr>
      <w:r w:rsidRPr="006C2656">
        <w:rPr>
          <w:rFonts w:ascii="Segoe UI" w:eastAsia="Times New Roman" w:hAnsi="Segoe UI" w:cs="Segoe UI"/>
          <w:noProof/>
          <w:color w:val="000000"/>
          <w:sz w:val="18"/>
          <w:szCs w:val="18"/>
          <w:lang w:eastAsia="nl-NL"/>
        </w:rPr>
        <w:drawing>
          <wp:anchor distT="0" distB="0" distL="114300" distR="114300" simplePos="0" relativeHeight="251659264" behindDoc="1" locked="0" layoutInCell="1" allowOverlap="1" wp14:anchorId="7825E515" wp14:editId="60D25961">
            <wp:simplePos x="0" y="0"/>
            <wp:positionH relativeFrom="column">
              <wp:posOffset>52705</wp:posOffset>
            </wp:positionH>
            <wp:positionV relativeFrom="paragraph">
              <wp:posOffset>415925</wp:posOffset>
            </wp:positionV>
            <wp:extent cx="4819650" cy="4819650"/>
            <wp:effectExtent l="0" t="0" r="0" b="0"/>
            <wp:wrapTight wrapText="bothSides">
              <wp:wrapPolygon edited="0">
                <wp:start x="0" y="0"/>
                <wp:lineTo x="0" y="21515"/>
                <wp:lineTo x="21515" y="21515"/>
                <wp:lineTo x="21515" y="0"/>
                <wp:lineTo x="0" y="0"/>
              </wp:wrapPolygon>
            </wp:wrapTight>
            <wp:docPr id="1" name="Afbeelding 1" descr="Afbeelding met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loem, plan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481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56">
        <w:rPr>
          <w:rFonts w:ascii="Lucida Sans Unicode" w:eastAsia="Times New Roman" w:hAnsi="Lucida Sans Unicode" w:cs="Lucida Sans Unicode"/>
          <w:color w:val="000000"/>
          <w:sz w:val="44"/>
          <w:szCs w:val="44"/>
          <w:lang w:eastAsia="nl-NL"/>
        </w:rPr>
        <w:t> </w:t>
      </w:r>
    </w:p>
    <w:p w14:paraId="775DAD80"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5FD5F4D2"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2E1DF6BB"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4E8F20A0"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63E378E8"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Segoe UI" w:eastAsia="Times New Roman" w:hAnsi="Segoe UI" w:cs="Segoe UI"/>
          <w:color w:val="000000"/>
          <w:sz w:val="18"/>
          <w:szCs w:val="18"/>
          <w:lang w:eastAsia="nl-NL"/>
        </w:rPr>
        <w:fldChar w:fldCharType="begin"/>
      </w:r>
      <w:r w:rsidRPr="006C2656">
        <w:rPr>
          <w:rFonts w:ascii="Segoe UI" w:eastAsia="Times New Roman" w:hAnsi="Segoe UI" w:cs="Segoe UI"/>
          <w:color w:val="000000"/>
          <w:sz w:val="18"/>
          <w:szCs w:val="18"/>
          <w:lang w:eastAsia="nl-NL"/>
        </w:rPr>
        <w:instrText xml:space="preserve"> INCLUDEPICTURE "/var/folders/zp/h15sg76s2y77c3dgcsg_cwdr0000gn/T/com.microsoft.Word/WebArchiveCopyPasteTempFiles/2Q==" \* MERGEFORMATINET </w:instrText>
      </w:r>
      <w:r w:rsidR="00000000">
        <w:rPr>
          <w:rFonts w:ascii="Segoe UI" w:eastAsia="Times New Roman" w:hAnsi="Segoe UI" w:cs="Segoe UI"/>
          <w:color w:val="000000"/>
          <w:sz w:val="18"/>
          <w:szCs w:val="18"/>
          <w:lang w:eastAsia="nl-NL"/>
        </w:rPr>
        <w:fldChar w:fldCharType="separate"/>
      </w:r>
      <w:r w:rsidRPr="006C2656">
        <w:rPr>
          <w:rFonts w:ascii="Segoe UI" w:eastAsia="Times New Roman" w:hAnsi="Segoe UI" w:cs="Segoe UI"/>
          <w:color w:val="000000"/>
          <w:sz w:val="18"/>
          <w:szCs w:val="18"/>
          <w:lang w:eastAsia="nl-NL"/>
        </w:rPr>
        <w:fldChar w:fldCharType="end"/>
      </w:r>
      <w:r w:rsidRPr="006C2656">
        <w:rPr>
          <w:rFonts w:ascii="Lucida Sans Unicode" w:eastAsia="Times New Roman" w:hAnsi="Lucida Sans Unicode" w:cs="Lucida Sans Unicode"/>
          <w:color w:val="000000"/>
          <w:lang w:eastAsia="nl-NL"/>
        </w:rPr>
        <w:t> </w:t>
      </w:r>
    </w:p>
    <w:p w14:paraId="28A253DE"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76784197"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7E7924CE"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0885E2DC"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135CB451"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667E4936"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15CB88E4"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3C4F585D"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4AFDB0D7"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017605C5"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27C80BFE"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4080D64F"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29AA5B2C"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07786747"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311EBC6D"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032F6CD4"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lang w:eastAsia="nl-NL"/>
        </w:rPr>
        <w:lastRenderedPageBreak/>
        <w:t>Inleiding</w:t>
      </w:r>
      <w:r w:rsidRPr="006C2656">
        <w:rPr>
          <w:rFonts w:ascii="Lucida Sans Unicode" w:eastAsia="Times New Roman" w:hAnsi="Lucida Sans Unicode" w:cs="Lucida Sans Unicode"/>
          <w:color w:val="000000"/>
          <w:lang w:eastAsia="nl-NL"/>
        </w:rPr>
        <w:t> </w:t>
      </w:r>
    </w:p>
    <w:p w14:paraId="4D6EC294" w14:textId="77777777" w:rsidR="00494592" w:rsidRPr="006C2656" w:rsidRDefault="00494592" w:rsidP="00494592">
      <w:pPr>
        <w:textAlignment w:val="baseline"/>
        <w:rPr>
          <w:rFonts w:ascii="Segoe UI" w:eastAsia="Times New Roman" w:hAnsi="Segoe UI" w:cs="Segoe UI"/>
          <w:color w:val="000000"/>
          <w:sz w:val="18"/>
          <w:szCs w:val="18"/>
          <w:lang w:eastAsia="nl-NL"/>
        </w:rPr>
      </w:pPr>
    </w:p>
    <w:p w14:paraId="2D2B7F23" w14:textId="4896D125"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Dit is het jaarverslag van de Medezeggenschapsraad (MR) van basisschool Op gen Hei. Het geeft een beknopt beeld van de onderwerpen die de MR het afgelopen schooljaar (202</w:t>
      </w:r>
      <w:r>
        <w:rPr>
          <w:rFonts w:ascii="Lucida Sans Unicode" w:eastAsia="Times New Roman" w:hAnsi="Lucida Sans Unicode" w:cs="Lucida Sans Unicode"/>
          <w:color w:val="000000"/>
          <w:sz w:val="20"/>
          <w:szCs w:val="20"/>
          <w:lang w:eastAsia="nl-NL"/>
        </w:rPr>
        <w:t>3</w:t>
      </w:r>
      <w:r w:rsidRPr="006C2656">
        <w:rPr>
          <w:rFonts w:ascii="Lucida Sans Unicode" w:eastAsia="Times New Roman" w:hAnsi="Lucida Sans Unicode" w:cs="Lucida Sans Unicode"/>
          <w:color w:val="000000"/>
          <w:sz w:val="20"/>
          <w:szCs w:val="20"/>
          <w:lang w:eastAsia="nl-NL"/>
        </w:rPr>
        <w:t>-202</w:t>
      </w:r>
      <w:r>
        <w:rPr>
          <w:rFonts w:ascii="Lucida Sans Unicode" w:eastAsia="Times New Roman" w:hAnsi="Lucida Sans Unicode" w:cs="Lucida Sans Unicode"/>
          <w:color w:val="000000"/>
          <w:sz w:val="20"/>
          <w:szCs w:val="20"/>
          <w:lang w:eastAsia="nl-NL"/>
        </w:rPr>
        <w:t>4</w:t>
      </w:r>
      <w:r w:rsidRPr="006C2656">
        <w:rPr>
          <w:rFonts w:ascii="Lucida Sans Unicode" w:eastAsia="Times New Roman" w:hAnsi="Lucida Sans Unicode" w:cs="Lucida Sans Unicode"/>
          <w:color w:val="000000"/>
          <w:sz w:val="20"/>
          <w:szCs w:val="20"/>
          <w:lang w:eastAsia="nl-NL"/>
        </w:rPr>
        <w:t xml:space="preserve">) heeft behandeld en besproken. Dit jaarverslag heeft een sterk samenvattend karakter. Dit bevordert de leesbaarheid en de toegankelijkheid. Voor detailinformatie wordt verwezen naar de notulen van de reguliere MR-vergaderingen op </w:t>
      </w:r>
      <w:hyperlink r:id="rId10" w:tgtFrame="_blank" w:history="1">
        <w:r w:rsidRPr="006C2656">
          <w:rPr>
            <w:rFonts w:ascii="Lucida Sans Unicode" w:eastAsia="Times New Roman" w:hAnsi="Lucida Sans Unicode" w:cs="Lucida Sans Unicode"/>
            <w:color w:val="0000FF"/>
            <w:sz w:val="20"/>
            <w:szCs w:val="20"/>
            <w:u w:val="single"/>
            <w:lang w:eastAsia="nl-NL"/>
          </w:rPr>
          <w:t>www.opgenhei.nl</w:t>
        </w:r>
      </w:hyperlink>
      <w:r w:rsidRPr="006C2656">
        <w:rPr>
          <w:rFonts w:ascii="Lucida Sans Unicode" w:eastAsia="Times New Roman" w:hAnsi="Lucida Sans Unicode" w:cs="Lucida Sans Unicode"/>
          <w:color w:val="000000"/>
          <w:sz w:val="20"/>
          <w:szCs w:val="20"/>
          <w:lang w:eastAsia="nl-NL"/>
        </w:rPr>
        <w:t xml:space="preserve"> of naar de MR-leden. Allereerst worden in dit verslag de leden van de MR voorgesteld. Vervolgens wordt een selectie van de behandelde onderwerpen weergegeven.  </w:t>
      </w:r>
    </w:p>
    <w:p w14:paraId="78B9243F"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71B0907A"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1DA38172"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24A9C643"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lang w:eastAsia="nl-NL"/>
        </w:rPr>
        <w:t>Leden van de MR</w:t>
      </w:r>
      <w:r w:rsidRPr="006C2656">
        <w:rPr>
          <w:rFonts w:ascii="Lucida Sans Unicode" w:eastAsia="Times New Roman" w:hAnsi="Lucida Sans Unicode" w:cs="Lucida Sans Unicode"/>
          <w:color w:val="000000"/>
          <w:lang w:eastAsia="nl-NL"/>
        </w:rPr>
        <w:t> </w:t>
      </w:r>
    </w:p>
    <w:p w14:paraId="2027B5A2" w14:textId="1C3CF7C3"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In het schooljaar 202</w:t>
      </w:r>
      <w:r>
        <w:rPr>
          <w:rFonts w:ascii="Lucida Sans Unicode" w:eastAsia="Times New Roman" w:hAnsi="Lucida Sans Unicode" w:cs="Lucida Sans Unicode"/>
          <w:b/>
          <w:bCs/>
          <w:color w:val="000000"/>
          <w:sz w:val="20"/>
          <w:szCs w:val="20"/>
          <w:lang w:eastAsia="nl-NL"/>
        </w:rPr>
        <w:t>3</w:t>
      </w:r>
      <w:r w:rsidRPr="006C2656">
        <w:rPr>
          <w:rFonts w:ascii="Lucida Sans Unicode" w:eastAsia="Times New Roman" w:hAnsi="Lucida Sans Unicode" w:cs="Lucida Sans Unicode"/>
          <w:b/>
          <w:bCs/>
          <w:color w:val="000000"/>
          <w:sz w:val="20"/>
          <w:szCs w:val="20"/>
          <w:lang w:eastAsia="nl-NL"/>
        </w:rPr>
        <w:t>-202</w:t>
      </w:r>
      <w:r>
        <w:rPr>
          <w:rFonts w:ascii="Lucida Sans Unicode" w:eastAsia="Times New Roman" w:hAnsi="Lucida Sans Unicode" w:cs="Lucida Sans Unicode"/>
          <w:b/>
          <w:bCs/>
          <w:color w:val="000000"/>
          <w:sz w:val="20"/>
          <w:szCs w:val="20"/>
          <w:lang w:eastAsia="nl-NL"/>
        </w:rPr>
        <w:t>4</w:t>
      </w:r>
      <w:r w:rsidRPr="006C2656">
        <w:rPr>
          <w:rFonts w:ascii="Lucida Sans Unicode" w:eastAsia="Times New Roman" w:hAnsi="Lucida Sans Unicode" w:cs="Lucida Sans Unicode"/>
          <w:color w:val="000000"/>
          <w:sz w:val="20"/>
          <w:szCs w:val="20"/>
          <w:lang w:eastAsia="nl-NL"/>
        </w:rPr>
        <w:t> </w:t>
      </w:r>
    </w:p>
    <w:p w14:paraId="2E6FD1A8"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12CAF0A7"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Teamgeleding: </w:t>
      </w:r>
      <w:r w:rsidRPr="006C2656">
        <w:rPr>
          <w:rFonts w:ascii="Lucida Sans Unicode" w:eastAsia="Times New Roman" w:hAnsi="Lucida Sans Unicode" w:cs="Lucida Sans Unicode"/>
          <w:color w:val="000000"/>
          <w:sz w:val="20"/>
          <w:szCs w:val="20"/>
          <w:lang w:eastAsia="nl-NL"/>
        </w:rPr>
        <w:t> </w:t>
      </w:r>
    </w:p>
    <w:p w14:paraId="0F73A1A6" w14:textId="2AED72F5" w:rsidR="00494592" w:rsidRPr="00B71BB7" w:rsidRDefault="00494592" w:rsidP="00494592">
      <w:pPr>
        <w:textAlignment w:val="baseline"/>
        <w:rPr>
          <w:rFonts w:ascii="Segoe UI" w:eastAsia="Times New Roman" w:hAnsi="Segoe UI" w:cs="Segoe UI"/>
          <w:color w:val="000000"/>
          <w:sz w:val="18"/>
          <w:szCs w:val="18"/>
          <w:lang w:eastAsia="nl-NL"/>
        </w:rPr>
      </w:pPr>
      <w:r w:rsidRPr="00B71BB7">
        <w:rPr>
          <w:rFonts w:ascii="Lucida Sans Unicode" w:eastAsia="Times New Roman" w:hAnsi="Lucida Sans Unicode" w:cs="Lucida Sans Unicode"/>
          <w:color w:val="000000"/>
          <w:sz w:val="20"/>
          <w:szCs w:val="20"/>
          <w:lang w:eastAsia="nl-NL"/>
        </w:rPr>
        <w:t>Adinda Hellmanns (lid) </w:t>
      </w:r>
    </w:p>
    <w:p w14:paraId="35C6E0AB" w14:textId="77777777" w:rsidR="00494592" w:rsidRPr="00494592" w:rsidRDefault="00494592" w:rsidP="00494592">
      <w:pPr>
        <w:textAlignment w:val="baseline"/>
        <w:rPr>
          <w:rFonts w:ascii="Lucida Sans Unicode" w:eastAsia="Times New Roman" w:hAnsi="Lucida Sans Unicode" w:cs="Lucida Sans Unicode"/>
          <w:color w:val="000000"/>
          <w:sz w:val="20"/>
          <w:szCs w:val="20"/>
          <w:lang w:eastAsia="nl-NL"/>
        </w:rPr>
      </w:pPr>
      <w:r w:rsidRPr="00494592">
        <w:rPr>
          <w:rFonts w:ascii="Lucida Sans Unicode" w:eastAsia="Times New Roman" w:hAnsi="Lucida Sans Unicode" w:cs="Lucida Sans Unicode"/>
          <w:color w:val="000000"/>
          <w:sz w:val="20"/>
          <w:szCs w:val="20"/>
          <w:lang w:eastAsia="nl-NL"/>
        </w:rPr>
        <w:t>Johanny Lonussen (secretaris) </w:t>
      </w:r>
    </w:p>
    <w:p w14:paraId="258F6E17" w14:textId="4A895E79" w:rsidR="00494592" w:rsidRPr="00494592"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Suzanne Meijs (Voorzitter) </w:t>
      </w:r>
    </w:p>
    <w:p w14:paraId="567FF3E3" w14:textId="77777777" w:rsidR="00494592" w:rsidRPr="00494592" w:rsidRDefault="00494592" w:rsidP="00494592">
      <w:pPr>
        <w:textAlignment w:val="baseline"/>
        <w:rPr>
          <w:rFonts w:ascii="Segoe UI" w:eastAsia="Times New Roman" w:hAnsi="Segoe UI" w:cs="Segoe UI"/>
          <w:color w:val="000000"/>
          <w:sz w:val="18"/>
          <w:szCs w:val="18"/>
          <w:lang w:eastAsia="nl-NL"/>
        </w:rPr>
      </w:pPr>
      <w:r w:rsidRPr="00494592">
        <w:rPr>
          <w:rFonts w:ascii="Lucida Sans Unicode" w:eastAsia="Times New Roman" w:hAnsi="Lucida Sans Unicode" w:cs="Lucida Sans Unicode"/>
          <w:color w:val="000000"/>
          <w:sz w:val="20"/>
          <w:szCs w:val="20"/>
          <w:lang w:eastAsia="nl-NL"/>
        </w:rPr>
        <w:t> </w:t>
      </w:r>
    </w:p>
    <w:p w14:paraId="05BC417B"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Oudergeleding:</w:t>
      </w:r>
      <w:r w:rsidRPr="006C2656">
        <w:rPr>
          <w:rFonts w:ascii="Lucida Sans Unicode" w:eastAsia="Times New Roman" w:hAnsi="Lucida Sans Unicode" w:cs="Lucida Sans Unicode"/>
          <w:color w:val="000000"/>
          <w:sz w:val="20"/>
          <w:szCs w:val="20"/>
          <w:lang w:eastAsia="nl-NL"/>
        </w:rPr>
        <w:t> </w:t>
      </w:r>
    </w:p>
    <w:p w14:paraId="2A9316A4" w14:textId="340E5169" w:rsidR="00494592" w:rsidRPr="00494592" w:rsidRDefault="00494592" w:rsidP="00494592">
      <w:pPr>
        <w:textAlignment w:val="baseline"/>
        <w:rPr>
          <w:rFonts w:ascii="Lucida Sans Unicode" w:hAnsi="Lucida Sans Unicode" w:cs="Lucida Sans Unicode"/>
          <w:sz w:val="20"/>
          <w:szCs w:val="20"/>
          <w:shd w:val="clear" w:color="auto" w:fill="FFFFFF"/>
        </w:rPr>
      </w:pPr>
      <w:r w:rsidRPr="00494592">
        <w:rPr>
          <w:rFonts w:ascii="Lucida Sans Unicode" w:hAnsi="Lucida Sans Unicode" w:cs="Lucida Sans Unicode"/>
          <w:sz w:val="20"/>
          <w:szCs w:val="20"/>
          <w:shd w:val="clear" w:color="auto" w:fill="FFFFFF"/>
        </w:rPr>
        <w:t>Patricia Gotschalk–van der Schaaf</w:t>
      </w:r>
      <w:r>
        <w:rPr>
          <w:rFonts w:ascii="Lucida Sans Unicode" w:hAnsi="Lucida Sans Unicode" w:cs="Lucida Sans Unicode"/>
          <w:sz w:val="20"/>
          <w:szCs w:val="20"/>
          <w:shd w:val="clear" w:color="auto" w:fill="FFFFFF"/>
        </w:rPr>
        <w:t xml:space="preserve"> (lid)</w:t>
      </w:r>
    </w:p>
    <w:p w14:paraId="2F5EB25D" w14:textId="3511B8B1" w:rsidR="00494592" w:rsidRPr="00494592" w:rsidRDefault="00494592" w:rsidP="00494592">
      <w:pPr>
        <w:textAlignment w:val="baseline"/>
        <w:rPr>
          <w:rFonts w:ascii="Lucida Sans Unicode" w:eastAsia="Times New Roman" w:hAnsi="Lucida Sans Unicode" w:cs="Lucida Sans Unicode"/>
          <w:sz w:val="14"/>
          <w:szCs w:val="14"/>
          <w:lang w:eastAsia="nl-NL"/>
        </w:rPr>
      </w:pPr>
      <w:r w:rsidRPr="00494592">
        <w:rPr>
          <w:rFonts w:ascii="Lucida Sans Unicode" w:hAnsi="Lucida Sans Unicode" w:cs="Lucida Sans Unicode"/>
          <w:sz w:val="20"/>
          <w:szCs w:val="20"/>
          <w:shd w:val="clear" w:color="auto" w:fill="FFFFFF"/>
        </w:rPr>
        <w:t xml:space="preserve">Desirée Janssen-van Hof </w:t>
      </w:r>
      <w:r w:rsidR="00B71BB7">
        <w:rPr>
          <w:rFonts w:ascii="Lucida Sans Unicode" w:hAnsi="Lucida Sans Unicode" w:cs="Lucida Sans Unicode"/>
          <w:sz w:val="20"/>
          <w:szCs w:val="20"/>
          <w:shd w:val="clear" w:color="auto" w:fill="FFFFFF"/>
        </w:rPr>
        <w:t>(penningmeester)</w:t>
      </w:r>
      <w:r w:rsidRPr="00494592">
        <w:rPr>
          <w:rFonts w:ascii="Lucida Sans Unicode" w:hAnsi="Lucida Sans Unicode" w:cs="Lucida Sans Unicode"/>
          <w:sz w:val="20"/>
          <w:szCs w:val="20"/>
          <w:shd w:val="clear" w:color="auto" w:fill="FFFFFF"/>
        </w:rPr>
        <w:br/>
        <w:t>Kirsty Suhopoljac-</w:t>
      </w:r>
      <w:proofErr w:type="spellStart"/>
      <w:r w:rsidRPr="00494592">
        <w:rPr>
          <w:rFonts w:ascii="Lucida Sans Unicode" w:hAnsi="Lucida Sans Unicode" w:cs="Lucida Sans Unicode"/>
          <w:sz w:val="20"/>
          <w:szCs w:val="20"/>
          <w:shd w:val="clear" w:color="auto" w:fill="FFFFFF"/>
        </w:rPr>
        <w:t>Sijstermans</w:t>
      </w:r>
      <w:proofErr w:type="spellEnd"/>
      <w:r>
        <w:rPr>
          <w:rFonts w:ascii="Lucida Sans Unicode" w:hAnsi="Lucida Sans Unicode" w:cs="Lucida Sans Unicode"/>
          <w:sz w:val="20"/>
          <w:szCs w:val="20"/>
          <w:shd w:val="clear" w:color="auto" w:fill="FFFFFF"/>
        </w:rPr>
        <w:t xml:space="preserve"> </w:t>
      </w:r>
      <w:r w:rsidR="00B71BB7">
        <w:rPr>
          <w:rFonts w:ascii="Lucida Sans Unicode" w:hAnsi="Lucida Sans Unicode" w:cs="Lucida Sans Unicode"/>
          <w:sz w:val="20"/>
          <w:szCs w:val="20"/>
          <w:shd w:val="clear" w:color="auto" w:fill="FFFFFF"/>
        </w:rPr>
        <w:t>(lid)</w:t>
      </w:r>
    </w:p>
    <w:p w14:paraId="5EED781E"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Times New Roman" w:eastAsia="Times New Roman" w:hAnsi="Times New Roman" w:cs="Times New Roman"/>
          <w:color w:val="000000"/>
          <w:lang w:eastAsia="nl-NL"/>
        </w:rPr>
        <w:t> </w:t>
      </w:r>
      <w:r w:rsidRPr="006C2656">
        <w:rPr>
          <w:rFonts w:ascii="Times New Roman" w:eastAsia="Times New Roman" w:hAnsi="Times New Roman" w:cs="Times New Roman"/>
          <w:color w:val="000000"/>
          <w:lang w:eastAsia="nl-NL"/>
        </w:rPr>
        <w:br/>
      </w:r>
      <w:r w:rsidRPr="006C2656">
        <w:rPr>
          <w:rFonts w:ascii="Lucida Sans Unicode" w:eastAsia="Times New Roman" w:hAnsi="Lucida Sans Unicode" w:cs="Lucida Sans Unicode"/>
          <w:color w:val="000000"/>
          <w:lang w:eastAsia="nl-NL"/>
        </w:rPr>
        <w:t> </w:t>
      </w:r>
    </w:p>
    <w:p w14:paraId="57260B09" w14:textId="77777777" w:rsidR="00494592" w:rsidRDefault="00494592" w:rsidP="00494592">
      <w:pPr>
        <w:textAlignment w:val="baseline"/>
        <w:rPr>
          <w:rFonts w:ascii="Lucida Sans Unicode" w:eastAsia="Times New Roman" w:hAnsi="Lucida Sans Unicode" w:cs="Lucida Sans Unicode"/>
          <w:b/>
          <w:bCs/>
          <w:color w:val="000000"/>
          <w:lang w:eastAsia="nl-NL"/>
        </w:rPr>
      </w:pPr>
      <w:r>
        <w:rPr>
          <w:rFonts w:ascii="Lucida Sans Unicode" w:eastAsia="Times New Roman" w:hAnsi="Lucida Sans Unicode" w:cs="Lucida Sans Unicode"/>
          <w:b/>
          <w:bCs/>
          <w:color w:val="000000"/>
          <w:lang w:eastAsia="nl-NL"/>
        </w:rPr>
        <w:br/>
      </w:r>
    </w:p>
    <w:p w14:paraId="698246F0" w14:textId="77777777" w:rsidR="00494592" w:rsidRDefault="00494592" w:rsidP="00494592">
      <w:pPr>
        <w:rPr>
          <w:rFonts w:ascii="Lucida Sans Unicode" w:eastAsia="Times New Roman" w:hAnsi="Lucida Sans Unicode" w:cs="Lucida Sans Unicode"/>
          <w:b/>
          <w:bCs/>
          <w:color w:val="000000"/>
          <w:lang w:eastAsia="nl-NL"/>
        </w:rPr>
      </w:pPr>
      <w:r>
        <w:rPr>
          <w:rFonts w:ascii="Lucida Sans Unicode" w:eastAsia="Times New Roman" w:hAnsi="Lucida Sans Unicode" w:cs="Lucida Sans Unicode"/>
          <w:b/>
          <w:bCs/>
          <w:color w:val="000000"/>
          <w:lang w:eastAsia="nl-NL"/>
        </w:rPr>
        <w:br w:type="page"/>
      </w:r>
    </w:p>
    <w:p w14:paraId="45E849E4"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lang w:eastAsia="nl-NL"/>
        </w:rPr>
        <w:lastRenderedPageBreak/>
        <w:t>Behandelde onderwerpen</w:t>
      </w:r>
      <w:r w:rsidRPr="006C2656">
        <w:rPr>
          <w:rFonts w:ascii="Lucida Sans Unicode" w:eastAsia="Times New Roman" w:hAnsi="Lucida Sans Unicode" w:cs="Lucida Sans Unicode"/>
          <w:color w:val="000000"/>
          <w:lang w:eastAsia="nl-NL"/>
        </w:rPr>
        <w:t> </w:t>
      </w:r>
    </w:p>
    <w:p w14:paraId="7B678E76" w14:textId="1F309660"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De volgende onderwerpen zijn in 202</w:t>
      </w:r>
      <w:r>
        <w:rPr>
          <w:rFonts w:ascii="Lucida Sans Unicode" w:eastAsia="Times New Roman" w:hAnsi="Lucida Sans Unicode" w:cs="Lucida Sans Unicode"/>
          <w:color w:val="000000"/>
          <w:sz w:val="20"/>
          <w:szCs w:val="20"/>
          <w:lang w:eastAsia="nl-NL"/>
        </w:rPr>
        <w:t>3</w:t>
      </w:r>
      <w:r w:rsidRPr="006C2656">
        <w:rPr>
          <w:rFonts w:ascii="Lucida Sans Unicode" w:eastAsia="Times New Roman" w:hAnsi="Lucida Sans Unicode" w:cs="Lucida Sans Unicode"/>
          <w:color w:val="000000"/>
          <w:sz w:val="20"/>
          <w:szCs w:val="20"/>
          <w:lang w:eastAsia="nl-NL"/>
        </w:rPr>
        <w:t>-202</w:t>
      </w:r>
      <w:r>
        <w:rPr>
          <w:rFonts w:ascii="Lucida Sans Unicode" w:eastAsia="Times New Roman" w:hAnsi="Lucida Sans Unicode" w:cs="Lucida Sans Unicode"/>
          <w:color w:val="000000"/>
          <w:sz w:val="20"/>
          <w:szCs w:val="20"/>
          <w:lang w:eastAsia="nl-NL"/>
        </w:rPr>
        <w:t>4</w:t>
      </w:r>
      <w:r w:rsidRPr="006C2656">
        <w:rPr>
          <w:rFonts w:ascii="Lucida Sans Unicode" w:eastAsia="Times New Roman" w:hAnsi="Lucida Sans Unicode" w:cs="Lucida Sans Unicode"/>
          <w:color w:val="000000"/>
          <w:sz w:val="20"/>
          <w:szCs w:val="20"/>
          <w:lang w:eastAsia="nl-NL"/>
        </w:rPr>
        <w:t xml:space="preserve"> in de MR behandeld, getoetst en/of geaccordeerd: </w:t>
      </w:r>
    </w:p>
    <w:p w14:paraId="4ED12E84" w14:textId="77777777" w:rsidR="00494592" w:rsidRDefault="00494592" w:rsidP="00494592">
      <w:pPr>
        <w:textAlignment w:val="baseline"/>
        <w:rPr>
          <w:rFonts w:ascii="Lucida Sans Unicode" w:eastAsia="Times New Roman" w:hAnsi="Lucida Sans Unicode" w:cs="Lucida Sans Unicode"/>
          <w:color w:val="000000"/>
          <w:sz w:val="20"/>
          <w:szCs w:val="20"/>
          <w:lang w:eastAsia="nl-NL"/>
        </w:rPr>
      </w:pPr>
      <w:r w:rsidRPr="006C2656">
        <w:rPr>
          <w:rFonts w:ascii="Lucida Sans Unicode" w:eastAsia="Times New Roman" w:hAnsi="Lucida Sans Unicode" w:cs="Lucida Sans Unicode"/>
          <w:color w:val="000000"/>
          <w:sz w:val="20"/>
          <w:szCs w:val="20"/>
          <w:lang w:eastAsia="nl-NL"/>
        </w:rPr>
        <w:t> </w:t>
      </w:r>
    </w:p>
    <w:p w14:paraId="13B4EC0D" w14:textId="09441C5B" w:rsidR="00BF1D83" w:rsidRPr="00BF1D83" w:rsidRDefault="00BF1D83" w:rsidP="00494592">
      <w:pPr>
        <w:textAlignment w:val="baseline"/>
        <w:rPr>
          <w:rFonts w:ascii="Lucida Sans Unicode" w:eastAsia="Times New Roman" w:hAnsi="Lucida Sans Unicode" w:cs="Lucida Sans Unicode"/>
          <w:b/>
          <w:bCs/>
          <w:color w:val="000000"/>
          <w:sz w:val="20"/>
          <w:szCs w:val="20"/>
          <w:lang w:eastAsia="nl-NL"/>
        </w:rPr>
      </w:pPr>
      <w:r w:rsidRPr="00BF1D83">
        <w:rPr>
          <w:rFonts w:ascii="Lucida Sans Unicode" w:eastAsia="Times New Roman" w:hAnsi="Lucida Sans Unicode" w:cs="Lucida Sans Unicode"/>
          <w:b/>
          <w:bCs/>
          <w:color w:val="000000"/>
          <w:sz w:val="20"/>
          <w:szCs w:val="20"/>
          <w:lang w:eastAsia="nl-NL"/>
        </w:rPr>
        <w:t>School:</w:t>
      </w:r>
    </w:p>
    <w:p w14:paraId="35B685ED"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Boodschappenkaart</w:t>
      </w:r>
    </w:p>
    <w:p w14:paraId="69868BE2"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Burgerschapsonderwijs (burgerschapsplan)</w:t>
      </w:r>
    </w:p>
    <w:p w14:paraId="1D348F75"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Concept samenstelling en inzet formatie</w:t>
      </w:r>
    </w:p>
    <w:p w14:paraId="5A73155A"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eastAsia="Times New Roman" w:hAnsi="Lucida Sans Unicode" w:cs="Lucida Sans Unicode"/>
          <w:color w:val="000000"/>
          <w:sz w:val="20"/>
          <w:szCs w:val="20"/>
          <w:lang w:eastAsia="nl-NL"/>
        </w:rPr>
        <w:t>(Concept) schoolgids 2024-2025</w:t>
      </w:r>
    </w:p>
    <w:p w14:paraId="629A54FA"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Gymlessen</w:t>
      </w:r>
    </w:p>
    <w:p w14:paraId="3CA13855"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Informatie uur ouders begin schooljaar</w:t>
      </w:r>
    </w:p>
    <w:p w14:paraId="2BAABEC5"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Investering door gemeente in gebouw</w:t>
      </w:r>
    </w:p>
    <w:p w14:paraId="5DEBC07A"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eastAsia="Times New Roman" w:hAnsi="Lucida Sans Unicode" w:cs="Lucida Sans Unicode"/>
          <w:color w:val="000000"/>
          <w:sz w:val="20"/>
          <w:szCs w:val="20"/>
          <w:lang w:eastAsia="nl-NL"/>
        </w:rPr>
        <w:t>Jaarplan school 2023-2024</w:t>
      </w:r>
    </w:p>
    <w:p w14:paraId="7FB2C284"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Nieuwe inrichting schoolplein</w:t>
      </w:r>
    </w:p>
    <w:p w14:paraId="483F7612"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eastAsia="Times New Roman" w:hAnsi="Lucida Sans Unicode" w:cs="Lucida Sans Unicode"/>
          <w:color w:val="000000"/>
          <w:sz w:val="20"/>
          <w:szCs w:val="20"/>
          <w:lang w:eastAsia="nl-NL"/>
        </w:rPr>
        <w:t>Nieuwsbrief Op Gen Hei</w:t>
      </w:r>
    </w:p>
    <w:p w14:paraId="49D640BE"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NPO gelden begroting</w:t>
      </w:r>
    </w:p>
    <w:p w14:paraId="77574220"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NPO-plan Evaluatie</w:t>
      </w:r>
    </w:p>
    <w:p w14:paraId="0B7511FB"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Professioneel statuut</w:t>
      </w:r>
    </w:p>
    <w:p w14:paraId="3C84F56C"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Schoolbegroting</w:t>
      </w:r>
    </w:p>
    <w:p w14:paraId="11456E2B" w14:textId="77777777" w:rsid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eastAsia="Times New Roman" w:hAnsi="Lucida Sans Unicode" w:cs="Lucida Sans Unicode"/>
          <w:color w:val="000000"/>
          <w:sz w:val="20"/>
          <w:szCs w:val="20"/>
          <w:lang w:eastAsia="nl-NL"/>
        </w:rPr>
        <w:t>Schoolplan 2023-2024</w:t>
      </w:r>
    </w:p>
    <w:p w14:paraId="5D6096EE" w14:textId="7C2B62B7" w:rsidR="00494592" w:rsidRPr="00BF1D83" w:rsidRDefault="00317B71" w:rsidP="00494592">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eastAsia="Times New Roman" w:hAnsi="Lucida Sans Unicode" w:cs="Lucida Sans Unicode"/>
          <w:color w:val="000000"/>
          <w:sz w:val="20"/>
          <w:szCs w:val="20"/>
          <w:lang w:eastAsia="nl-NL"/>
        </w:rPr>
        <w:t>Schoolrapportage 2022-2023</w:t>
      </w:r>
    </w:p>
    <w:p w14:paraId="6ADEED69"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Subsidie basisvaardigheden</w:t>
      </w:r>
    </w:p>
    <w:p w14:paraId="6CCDDE19"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eastAsia="Times New Roman" w:hAnsi="Lucida Sans Unicode" w:cs="Lucida Sans Unicode"/>
          <w:color w:val="000000"/>
          <w:sz w:val="20"/>
          <w:szCs w:val="20"/>
          <w:lang w:eastAsia="nl-NL"/>
        </w:rPr>
        <w:t>Taakbeleid schooljaar 2024-2025</w:t>
      </w:r>
    </w:p>
    <w:p w14:paraId="3678F5E7"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Voortgang schoolontwikkelingen</w:t>
      </w:r>
    </w:p>
    <w:p w14:paraId="6C8E0699"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Voortgang uitvoering schoolplan en jaarplan</w:t>
      </w:r>
    </w:p>
    <w:p w14:paraId="7AB4DE01" w14:textId="77777777" w:rsidR="00BF1D83" w:rsidRDefault="00BF1D83" w:rsidP="00BF1D83">
      <w:pPr>
        <w:textAlignment w:val="baseline"/>
        <w:rPr>
          <w:rFonts w:ascii="Lucida Sans Unicode" w:eastAsia="Times New Roman" w:hAnsi="Lucida Sans Unicode" w:cs="Lucida Sans Unicode"/>
          <w:color w:val="000000"/>
          <w:sz w:val="20"/>
          <w:szCs w:val="20"/>
          <w:lang w:eastAsia="nl-NL"/>
        </w:rPr>
      </w:pPr>
    </w:p>
    <w:p w14:paraId="5B39AA7B" w14:textId="7F4FDF04" w:rsidR="00BF1D83" w:rsidRPr="00BF1D83" w:rsidRDefault="00BF1D83" w:rsidP="00BF1D83">
      <w:pPr>
        <w:textAlignment w:val="baseline"/>
        <w:rPr>
          <w:rFonts w:ascii="Lucida Sans Unicode" w:eastAsia="Times New Roman" w:hAnsi="Lucida Sans Unicode" w:cs="Lucida Sans Unicode"/>
          <w:color w:val="000000"/>
          <w:sz w:val="20"/>
          <w:szCs w:val="20"/>
          <w:lang w:eastAsia="nl-NL"/>
        </w:rPr>
      </w:pPr>
      <w:r>
        <w:rPr>
          <w:rFonts w:ascii="Lucida Sans Unicode" w:eastAsia="Times New Roman" w:hAnsi="Lucida Sans Unicode" w:cs="Lucida Sans Unicode"/>
          <w:b/>
          <w:bCs/>
          <w:color w:val="000000"/>
          <w:sz w:val="20"/>
          <w:szCs w:val="20"/>
          <w:lang w:eastAsia="nl-NL"/>
        </w:rPr>
        <w:t>MR/ GMR</w:t>
      </w:r>
    </w:p>
    <w:p w14:paraId="083824AB"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Activiteitenplan en begroting MR 2023-2024</w:t>
      </w:r>
    </w:p>
    <w:p w14:paraId="728CAD49" w14:textId="2F0BB19F"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Activiteitenplan MR en nieuwe vergaderdata</w:t>
      </w:r>
      <w:r>
        <w:rPr>
          <w:rFonts w:ascii="Lucida Sans Unicode" w:hAnsi="Lucida Sans Unicode" w:cs="Lucida Sans Unicode"/>
          <w:color w:val="000000"/>
          <w:sz w:val="20"/>
          <w:szCs w:val="20"/>
        </w:rPr>
        <w:t xml:space="preserve"> 2024-2025</w:t>
      </w:r>
    </w:p>
    <w:p w14:paraId="6664CEDB"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BHV dag</w:t>
      </w:r>
    </w:p>
    <w:p w14:paraId="6813AAC9" w14:textId="330451A1" w:rsidR="00317B71" w:rsidRPr="00BF1D83" w:rsidRDefault="00317B71" w:rsidP="00494592">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Jaarverslag MR 2022-2023</w:t>
      </w:r>
    </w:p>
    <w:p w14:paraId="4CA0492E" w14:textId="5C49AC45" w:rsidR="00317B71" w:rsidRPr="00BF1D83" w:rsidRDefault="00317B71" w:rsidP="00494592">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Vergaderrooster MR 2023-2024</w:t>
      </w:r>
    </w:p>
    <w:p w14:paraId="1335E846"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Rooster van aftreden</w:t>
      </w:r>
    </w:p>
    <w:p w14:paraId="206705AD"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Scholingsbehoefte MR</w:t>
      </w:r>
    </w:p>
    <w:p w14:paraId="110EB7C7" w14:textId="3C7E2455" w:rsidR="00317B71" w:rsidRPr="00BF1D83" w:rsidRDefault="00317B71" w:rsidP="00494592">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Taakverdeling MR 2023-202</w:t>
      </w:r>
      <w:r w:rsidR="00BF1D83" w:rsidRPr="00BF1D83">
        <w:rPr>
          <w:rFonts w:ascii="Lucida Sans Unicode" w:hAnsi="Lucida Sans Unicode" w:cs="Lucida Sans Unicode"/>
          <w:color w:val="000000"/>
          <w:sz w:val="20"/>
          <w:szCs w:val="20"/>
        </w:rPr>
        <w:t>4 en 2024-2025</w:t>
      </w:r>
    </w:p>
    <w:p w14:paraId="6B5A8AB3"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Teams tegel MR/ GMR</w:t>
      </w:r>
    </w:p>
    <w:p w14:paraId="64076A60"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Thema avonden GMR</w:t>
      </w:r>
    </w:p>
    <w:p w14:paraId="40138297"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 xml:space="preserve">Vacature MR Op Gen Hei personeelsgeleding </w:t>
      </w:r>
    </w:p>
    <w:p w14:paraId="493E7FCE" w14:textId="77777777" w:rsidR="00BF1D83" w:rsidRPr="00BF1D83" w:rsidRDefault="00BF1D83" w:rsidP="00BF1D83">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hAnsi="Lucida Sans Unicode" w:cs="Lucida Sans Unicode"/>
          <w:color w:val="000000"/>
          <w:sz w:val="20"/>
          <w:szCs w:val="20"/>
        </w:rPr>
        <w:t>Verkiezingen GMR</w:t>
      </w:r>
    </w:p>
    <w:p w14:paraId="12702AD2" w14:textId="10A2815C" w:rsidR="00317B71" w:rsidRPr="00BF1D83" w:rsidRDefault="00317B71" w:rsidP="00494592">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BF1D83">
        <w:rPr>
          <w:rFonts w:ascii="Lucida Sans Unicode" w:eastAsia="Times New Roman" w:hAnsi="Lucida Sans Unicode" w:cs="Lucida Sans Unicode"/>
          <w:color w:val="000000"/>
          <w:sz w:val="20"/>
          <w:szCs w:val="20"/>
          <w:lang w:eastAsia="nl-NL"/>
        </w:rPr>
        <w:t>Website gedeelte MR</w:t>
      </w:r>
    </w:p>
    <w:p w14:paraId="5D8B1209" w14:textId="77777777" w:rsidR="00494592" w:rsidRPr="00237AB1" w:rsidRDefault="00494592" w:rsidP="00494592">
      <w:pPr>
        <w:ind w:left="360"/>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 </w:t>
      </w:r>
    </w:p>
    <w:p w14:paraId="3B3FBA7D"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16E2115F"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79C139AF"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04CED60E"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68AF6476" w14:textId="6B0CBCED" w:rsidR="00494592" w:rsidRPr="006C2656" w:rsidRDefault="00494592" w:rsidP="00494592">
      <w:pPr>
        <w:textAlignment w:val="baseline"/>
        <w:rPr>
          <w:rFonts w:ascii="Segoe UI" w:eastAsia="Times New Roman" w:hAnsi="Segoe UI" w:cs="Segoe UI"/>
          <w:color w:val="000000"/>
          <w:sz w:val="18"/>
          <w:szCs w:val="18"/>
          <w:lang w:eastAsia="nl-NL"/>
        </w:rPr>
      </w:pPr>
      <w:proofErr w:type="spellStart"/>
      <w:r w:rsidRPr="006C2656">
        <w:rPr>
          <w:rFonts w:ascii="Lucida Sans Unicode" w:eastAsia="Times New Roman" w:hAnsi="Lucida Sans Unicode" w:cs="Lucida Sans Unicode"/>
          <w:b/>
          <w:bCs/>
          <w:color w:val="000000"/>
          <w:lang w:eastAsia="nl-NL"/>
        </w:rPr>
        <w:lastRenderedPageBreak/>
        <w:t>Movare</w:t>
      </w:r>
      <w:proofErr w:type="spellEnd"/>
      <w:r w:rsidRPr="006C2656">
        <w:rPr>
          <w:rFonts w:ascii="Lucida Sans Unicode" w:eastAsia="Times New Roman" w:hAnsi="Lucida Sans Unicode" w:cs="Lucida Sans Unicode"/>
          <w:b/>
          <w:bCs/>
          <w:color w:val="000000"/>
          <w:lang w:eastAsia="nl-NL"/>
        </w:rPr>
        <w:t xml:space="preserve"> en GMR</w:t>
      </w:r>
      <w:r w:rsidRPr="006C2656">
        <w:rPr>
          <w:rFonts w:ascii="Lucida Sans Unicode" w:eastAsia="Times New Roman" w:hAnsi="Lucida Sans Unicode" w:cs="Lucida Sans Unicode"/>
          <w:color w:val="000000"/>
          <w:lang w:eastAsia="nl-NL"/>
        </w:rPr>
        <w:t> </w:t>
      </w:r>
    </w:p>
    <w:p w14:paraId="2BAE0099"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4D59BF7A" w14:textId="77777777" w:rsidR="00494592" w:rsidRPr="006C2656" w:rsidRDefault="00494592" w:rsidP="00494592">
      <w:pPr>
        <w:textAlignment w:val="baseline"/>
        <w:rPr>
          <w:rFonts w:ascii="Segoe UI" w:eastAsia="Times New Roman" w:hAnsi="Segoe UI" w:cs="Segoe UI"/>
          <w:color w:val="000000"/>
          <w:sz w:val="18"/>
          <w:szCs w:val="18"/>
          <w:lang w:eastAsia="nl-NL"/>
        </w:rPr>
      </w:pPr>
      <w:proofErr w:type="spellStart"/>
      <w:r w:rsidRPr="006C2656">
        <w:rPr>
          <w:rFonts w:ascii="Lucida Sans Unicode" w:eastAsia="Times New Roman" w:hAnsi="Lucida Sans Unicode" w:cs="Lucida Sans Unicode"/>
          <w:color w:val="000000"/>
          <w:sz w:val="20"/>
          <w:szCs w:val="20"/>
          <w:lang w:eastAsia="nl-NL"/>
        </w:rPr>
        <w:t>Movare</w:t>
      </w:r>
      <w:proofErr w:type="spellEnd"/>
      <w:r w:rsidRPr="006C2656">
        <w:rPr>
          <w:rFonts w:ascii="Lucida Sans Unicode" w:eastAsia="Times New Roman" w:hAnsi="Lucida Sans Unicode" w:cs="Lucida Sans Unicode"/>
          <w:color w:val="000000"/>
          <w:sz w:val="20"/>
          <w:szCs w:val="20"/>
          <w:lang w:eastAsia="nl-NL"/>
        </w:rPr>
        <w:t xml:space="preserve"> heeft een gemeenschappelijke Medezeggenschapsraad (GMR). Deze geeft/verleent instemming of advies over school overstijgende zaken met als doel de beleidsontwikkeling mede vorm te geven. De leden van de GMR hoeven geen lid te zijn van een Medezeggenschapsraad (MR). </w:t>
      </w:r>
    </w:p>
    <w:p w14:paraId="0713999E"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15F90443" w14:textId="77777777" w:rsidR="00494592" w:rsidRPr="006C2656" w:rsidRDefault="00494592" w:rsidP="00494592">
      <w:pPr>
        <w:jc w:val="both"/>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Samenstelling  </w:t>
      </w:r>
      <w:r w:rsidRPr="006C2656">
        <w:rPr>
          <w:rFonts w:ascii="Lucida Sans Unicode" w:eastAsia="Times New Roman" w:hAnsi="Lucida Sans Unicode" w:cs="Lucida Sans Unicode"/>
          <w:color w:val="000000"/>
          <w:sz w:val="20"/>
          <w:szCs w:val="20"/>
          <w:lang w:eastAsia="nl-NL"/>
        </w:rPr>
        <w:t> </w:t>
      </w:r>
    </w:p>
    <w:p w14:paraId="0D254B38" w14:textId="0590A190" w:rsidR="00494592" w:rsidRPr="006C2656" w:rsidRDefault="00494592" w:rsidP="00494592">
      <w:pPr>
        <w:jc w:val="both"/>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shd w:val="clear" w:color="auto" w:fill="FFFFFF"/>
          <w:lang w:eastAsia="nl-NL"/>
        </w:rPr>
        <w:t xml:space="preserve">De GMR </w:t>
      </w:r>
      <w:r w:rsidR="005B5D94">
        <w:rPr>
          <w:rFonts w:ascii="Lucida Sans Unicode" w:eastAsia="Times New Roman" w:hAnsi="Lucida Sans Unicode" w:cs="Lucida Sans Unicode"/>
          <w:color w:val="000000"/>
          <w:sz w:val="20"/>
          <w:szCs w:val="20"/>
          <w:shd w:val="clear" w:color="auto" w:fill="FFFFFF"/>
          <w:lang w:eastAsia="nl-NL"/>
        </w:rPr>
        <w:t>bestond afgelopen schooljaar 2023-2024</w:t>
      </w:r>
      <w:r w:rsidRPr="006C2656">
        <w:rPr>
          <w:rFonts w:ascii="Lucida Sans Unicode" w:eastAsia="Times New Roman" w:hAnsi="Lucida Sans Unicode" w:cs="Lucida Sans Unicode"/>
          <w:color w:val="000000"/>
          <w:sz w:val="20"/>
          <w:szCs w:val="20"/>
          <w:shd w:val="clear" w:color="auto" w:fill="FFFFFF"/>
          <w:lang w:eastAsia="nl-NL"/>
        </w:rPr>
        <w:t xml:space="preserve"> uit</w:t>
      </w:r>
      <w:r w:rsidRPr="006C2656">
        <w:rPr>
          <w:rFonts w:ascii="Arial" w:eastAsia="Times New Roman" w:hAnsi="Arial" w:cs="Arial"/>
          <w:color w:val="000000"/>
          <w:sz w:val="20"/>
          <w:szCs w:val="20"/>
          <w:shd w:val="clear" w:color="auto" w:fill="FFFFFF"/>
          <w:lang w:eastAsia="nl-NL"/>
        </w:rPr>
        <w:t> </w:t>
      </w:r>
      <w:r>
        <w:rPr>
          <w:rFonts w:ascii="Lucida Sans Unicode" w:eastAsia="Times New Roman" w:hAnsi="Lucida Sans Unicode" w:cs="Lucida Sans Unicode"/>
          <w:color w:val="000000"/>
          <w:sz w:val="20"/>
          <w:szCs w:val="20"/>
          <w:shd w:val="clear" w:color="auto" w:fill="FFFFFF"/>
          <w:lang w:eastAsia="nl-NL"/>
        </w:rPr>
        <w:t xml:space="preserve">twaalf </w:t>
      </w:r>
      <w:r w:rsidRPr="006C2656">
        <w:rPr>
          <w:rFonts w:ascii="Lucida Sans Unicode" w:eastAsia="Times New Roman" w:hAnsi="Lucida Sans Unicode" w:cs="Lucida Sans Unicode"/>
          <w:color w:val="000000"/>
          <w:sz w:val="20"/>
          <w:szCs w:val="20"/>
          <w:shd w:val="clear" w:color="auto" w:fill="FFFFFF"/>
          <w:lang w:eastAsia="nl-NL"/>
        </w:rPr>
        <w:t>leden:</w:t>
      </w:r>
      <w:r w:rsidRPr="006C2656">
        <w:rPr>
          <w:rFonts w:ascii="Lucida Sans Unicode" w:eastAsia="Times New Roman" w:hAnsi="Lucida Sans Unicode" w:cs="Lucida Sans Unicode"/>
          <w:color w:val="000000"/>
          <w:sz w:val="20"/>
          <w:szCs w:val="20"/>
          <w:lang w:eastAsia="nl-NL"/>
        </w:rPr>
        <w:t> </w:t>
      </w:r>
    </w:p>
    <w:p w14:paraId="1BF3C78B" w14:textId="77777777" w:rsidR="005822EB" w:rsidRDefault="005822EB" w:rsidP="00494592">
      <w:pPr>
        <w:textAlignment w:val="baseline"/>
        <w:rPr>
          <w:rFonts w:ascii="Lucida Sans Unicode" w:eastAsia="Times New Roman" w:hAnsi="Lucida Sans Unicode" w:cs="Lucida Sans Unicode"/>
          <w:color w:val="000000"/>
          <w:sz w:val="20"/>
          <w:szCs w:val="20"/>
          <w:lang w:eastAsia="nl-NL"/>
        </w:rPr>
      </w:pPr>
    </w:p>
    <w:p w14:paraId="57340587" w14:textId="77777777" w:rsidR="005822EB" w:rsidRPr="005822EB" w:rsidRDefault="005822EB" w:rsidP="00494592">
      <w:pPr>
        <w:textAlignment w:val="baseline"/>
        <w:rPr>
          <w:rFonts w:ascii="Lucida Sans Unicode" w:eastAsia="Times New Roman" w:hAnsi="Lucida Sans Unicode" w:cs="Lucida Sans Unicode"/>
          <w:b/>
          <w:bCs/>
          <w:color w:val="000000"/>
          <w:sz w:val="20"/>
          <w:szCs w:val="20"/>
          <w:lang w:eastAsia="nl-NL"/>
        </w:rPr>
      </w:pPr>
      <w:r w:rsidRPr="005822EB">
        <w:rPr>
          <w:rFonts w:ascii="Lucida Sans Unicode" w:eastAsia="Times New Roman" w:hAnsi="Lucida Sans Unicode" w:cs="Lucida Sans Unicode"/>
          <w:b/>
          <w:bCs/>
          <w:color w:val="000000"/>
          <w:sz w:val="20"/>
          <w:szCs w:val="20"/>
          <w:lang w:eastAsia="nl-NL"/>
        </w:rPr>
        <w:t>Personeelsgeleding:</w:t>
      </w:r>
    </w:p>
    <w:p w14:paraId="5B3A72D5" w14:textId="3E005B5F" w:rsidR="005B5D94" w:rsidRPr="006C2656" w:rsidRDefault="005B5D94" w:rsidP="005B5D94">
      <w:pPr>
        <w:textAlignment w:val="baseline"/>
        <w:rPr>
          <w:rFonts w:ascii="Segoe UI" w:eastAsia="Times New Roman" w:hAnsi="Segoe UI" w:cs="Segoe UI"/>
          <w:color w:val="000000"/>
          <w:sz w:val="18"/>
          <w:szCs w:val="18"/>
          <w:lang w:eastAsia="nl-NL"/>
        </w:rPr>
      </w:pPr>
      <w:r>
        <w:t>Chantal Pijls-Van Moorsel</w:t>
      </w:r>
      <w:r w:rsidR="00E62986">
        <w:t xml:space="preserve"> (voorzitter)</w:t>
      </w:r>
    </w:p>
    <w:p w14:paraId="7A20A1B1" w14:textId="459FC940" w:rsidR="005822EB" w:rsidRDefault="005822EB" w:rsidP="00494592">
      <w:pPr>
        <w:textAlignment w:val="baseline"/>
      </w:pPr>
      <w:r>
        <w:t>Kim Janssen-Lommen</w:t>
      </w:r>
      <w:r w:rsidRPr="005822EB">
        <w:t xml:space="preserve"> </w:t>
      </w:r>
      <w:r w:rsidR="005B5D94">
        <w:t>(penningmeester)</w:t>
      </w:r>
    </w:p>
    <w:p w14:paraId="66876772" w14:textId="102F9F0A" w:rsidR="005B5D94" w:rsidRDefault="005B5D94" w:rsidP="005B5D94">
      <w:pPr>
        <w:textAlignment w:val="baseline"/>
      </w:pPr>
      <w:r>
        <w:t>Lindsay Tiesters</w:t>
      </w:r>
      <w:r w:rsidR="00E62986">
        <w:t xml:space="preserve"> (lid)</w:t>
      </w:r>
    </w:p>
    <w:p w14:paraId="71D49BD5" w14:textId="0597C519" w:rsidR="005B5D94" w:rsidRDefault="005B5D94" w:rsidP="005B5D94">
      <w:pPr>
        <w:textAlignment w:val="baseline"/>
      </w:pPr>
      <w:r>
        <w:t>Ron van Wessel</w:t>
      </w:r>
      <w:r w:rsidR="00E62986">
        <w:t xml:space="preserve"> (lid)</w:t>
      </w:r>
    </w:p>
    <w:p w14:paraId="229BD8FC" w14:textId="0B8B4DC4" w:rsidR="005B5D94" w:rsidRDefault="005B5D94" w:rsidP="005B5D94">
      <w:pPr>
        <w:textAlignment w:val="baseline"/>
      </w:pPr>
      <w:r>
        <w:t>Sandy Verdonk-Gubbels (secretaris)</w:t>
      </w:r>
    </w:p>
    <w:p w14:paraId="7D8DF1EC" w14:textId="2B53FAFE" w:rsidR="005822EB" w:rsidRDefault="005822EB" w:rsidP="00494592">
      <w:pPr>
        <w:textAlignment w:val="baseline"/>
      </w:pPr>
      <w:r>
        <w:t>Stephanie Palmen</w:t>
      </w:r>
      <w:r w:rsidR="005B5D94">
        <w:t>-Plieger</w:t>
      </w:r>
      <w:r w:rsidR="00E62986">
        <w:t xml:space="preserve"> (lid)</w:t>
      </w:r>
    </w:p>
    <w:p w14:paraId="5E396D58" w14:textId="77777777" w:rsidR="005B5D94" w:rsidRDefault="005B5D94" w:rsidP="00494592">
      <w:pPr>
        <w:textAlignment w:val="baseline"/>
      </w:pPr>
    </w:p>
    <w:p w14:paraId="04E2ACBD" w14:textId="4265FB0C" w:rsidR="005B5D94" w:rsidRPr="005B5D94" w:rsidRDefault="005B5D94" w:rsidP="00494592">
      <w:pPr>
        <w:textAlignment w:val="baseline"/>
        <w:rPr>
          <w:b/>
          <w:bCs/>
        </w:rPr>
      </w:pPr>
      <w:r>
        <w:rPr>
          <w:b/>
          <w:bCs/>
        </w:rPr>
        <w:t>Oudergeleding</w:t>
      </w:r>
    </w:p>
    <w:p w14:paraId="309FBA7B" w14:textId="70A328B9" w:rsidR="005B5D94" w:rsidRDefault="005B5D94" w:rsidP="005B5D94">
      <w:pPr>
        <w:textAlignment w:val="baseline"/>
      </w:pPr>
      <w:r>
        <w:t>Aukje Schurer-</w:t>
      </w:r>
      <w:proofErr w:type="spellStart"/>
      <w:r>
        <w:t>Monaten</w:t>
      </w:r>
      <w:proofErr w:type="spellEnd"/>
      <w:r w:rsidR="00E62986">
        <w:t xml:space="preserve"> (lid)</w:t>
      </w:r>
    </w:p>
    <w:p w14:paraId="71DFE79C" w14:textId="2607DF37" w:rsidR="005B5D94" w:rsidRDefault="005B5D94" w:rsidP="005B5D94">
      <w:pPr>
        <w:textAlignment w:val="baseline"/>
      </w:pPr>
      <w:r>
        <w:t>Joost Kempen</w:t>
      </w:r>
      <w:r w:rsidR="00E62986">
        <w:t xml:space="preserve"> (lid)</w:t>
      </w:r>
    </w:p>
    <w:p w14:paraId="7A6F7320" w14:textId="253C4B1B" w:rsidR="005B5D94" w:rsidRDefault="005B5D94" w:rsidP="005B5D94">
      <w:pPr>
        <w:textAlignment w:val="baseline"/>
      </w:pPr>
      <w:r>
        <w:t xml:space="preserve">Remko </w:t>
      </w:r>
      <w:proofErr w:type="spellStart"/>
      <w:r>
        <w:t>Dormans</w:t>
      </w:r>
      <w:proofErr w:type="spellEnd"/>
      <w:r w:rsidR="00E62986">
        <w:t xml:space="preserve"> (lid)</w:t>
      </w:r>
      <w:r>
        <w:t xml:space="preserve"> </w:t>
      </w:r>
    </w:p>
    <w:p w14:paraId="4CF3E3FE" w14:textId="4896F347" w:rsidR="005822EB" w:rsidRDefault="005822EB" w:rsidP="00494592">
      <w:pPr>
        <w:textAlignment w:val="baseline"/>
      </w:pPr>
      <w:r>
        <w:t>Rob Janssen</w:t>
      </w:r>
      <w:r w:rsidRPr="005822EB">
        <w:t xml:space="preserve"> </w:t>
      </w:r>
      <w:r w:rsidR="00E62986">
        <w:t>(lid)</w:t>
      </w:r>
    </w:p>
    <w:p w14:paraId="71225B92" w14:textId="4E6B93B6" w:rsidR="005822EB" w:rsidRDefault="005822EB" w:rsidP="00494592">
      <w:pPr>
        <w:textAlignment w:val="baseline"/>
      </w:pPr>
      <w:r>
        <w:t>Stephan Gerards</w:t>
      </w:r>
      <w:r w:rsidR="00E62986">
        <w:t xml:space="preserve"> (lid)</w:t>
      </w:r>
    </w:p>
    <w:p w14:paraId="6E1386AD" w14:textId="33A2DFD0" w:rsidR="005822EB" w:rsidRDefault="005822EB" w:rsidP="00494592">
      <w:pPr>
        <w:textAlignment w:val="baseline"/>
      </w:pPr>
      <w:r>
        <w:t xml:space="preserve">Stephan </w:t>
      </w:r>
      <w:proofErr w:type="spellStart"/>
      <w:r>
        <w:t>Scheere</w:t>
      </w:r>
      <w:r w:rsidR="005B5D94">
        <w:t>n</w:t>
      </w:r>
      <w:proofErr w:type="spellEnd"/>
      <w:r>
        <w:t xml:space="preserve"> </w:t>
      </w:r>
      <w:r w:rsidR="00E62986">
        <w:t>(lid)</w:t>
      </w:r>
    </w:p>
    <w:p w14:paraId="61FD406F" w14:textId="77777777" w:rsidR="005822EB" w:rsidRDefault="005822EB" w:rsidP="00494592">
      <w:pPr>
        <w:textAlignment w:val="baseline"/>
        <w:rPr>
          <w:rFonts w:ascii="Lucida Sans Unicode" w:eastAsia="Times New Roman" w:hAnsi="Lucida Sans Unicode" w:cs="Lucida Sans Unicode"/>
          <w:color w:val="000000"/>
          <w:sz w:val="20"/>
          <w:szCs w:val="20"/>
          <w:lang w:eastAsia="nl-NL"/>
        </w:rPr>
      </w:pPr>
    </w:p>
    <w:p w14:paraId="213F75C0" w14:textId="510CAB46" w:rsidR="00494592" w:rsidRDefault="00494592" w:rsidP="00494592">
      <w:pPr>
        <w:textAlignment w:val="baseline"/>
        <w:rPr>
          <w:rFonts w:ascii="Lucida Sans Unicode" w:eastAsia="Times New Roman" w:hAnsi="Lucida Sans Unicode" w:cs="Lucida Sans Unicode"/>
          <w:color w:val="000000"/>
          <w:sz w:val="20"/>
          <w:szCs w:val="20"/>
          <w:lang w:eastAsia="nl-NL"/>
        </w:rPr>
      </w:pPr>
      <w:r w:rsidRPr="006C2656">
        <w:rPr>
          <w:rFonts w:ascii="Lucida Sans Unicode" w:eastAsia="Times New Roman" w:hAnsi="Lucida Sans Unicode" w:cs="Lucida Sans Unicode"/>
          <w:color w:val="000000"/>
          <w:sz w:val="20"/>
          <w:szCs w:val="20"/>
          <w:lang w:eastAsia="nl-NL"/>
        </w:rPr>
        <w:t>Enkele van de onderwerpen die het afgelopen jaar tijdens de GMR-vergaderingen aan bod zijn gekomen:  </w:t>
      </w:r>
    </w:p>
    <w:p w14:paraId="74070490" w14:textId="5569052E" w:rsidR="00E62986" w:rsidRPr="00C40D6A" w:rsidRDefault="00E62986" w:rsidP="00E62986">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eastAsia="Times New Roman" w:hAnsi="Lucida Sans Unicode" w:cs="Lucida Sans Unicode"/>
          <w:color w:val="000000"/>
          <w:sz w:val="20"/>
          <w:szCs w:val="20"/>
          <w:lang w:eastAsia="nl-NL"/>
        </w:rPr>
        <w:t>Aanbesteding ARBO arts</w:t>
      </w:r>
    </w:p>
    <w:p w14:paraId="655D14CA"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 xml:space="preserve">Artikel in krant over </w:t>
      </w:r>
      <w:proofErr w:type="spellStart"/>
      <w:r w:rsidRPr="00C40D6A">
        <w:rPr>
          <w:rFonts w:ascii="Lucida Sans Unicode" w:hAnsi="Lucida Sans Unicode" w:cs="Lucida Sans Unicode"/>
          <w:sz w:val="20"/>
          <w:szCs w:val="20"/>
        </w:rPr>
        <w:t>Movare</w:t>
      </w:r>
      <w:proofErr w:type="spellEnd"/>
      <w:r w:rsidRPr="00C40D6A">
        <w:rPr>
          <w:rFonts w:ascii="Lucida Sans Unicode" w:hAnsi="Lucida Sans Unicode" w:cs="Lucida Sans Unicode"/>
          <w:sz w:val="20"/>
          <w:szCs w:val="20"/>
        </w:rPr>
        <w:t xml:space="preserve"> school</w:t>
      </w:r>
    </w:p>
    <w:p w14:paraId="4892560B"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 xml:space="preserve">Beleidsdocumenten </w:t>
      </w:r>
      <w:proofErr w:type="spellStart"/>
      <w:r w:rsidRPr="00C40D6A">
        <w:rPr>
          <w:rFonts w:ascii="Lucida Sans Unicode" w:hAnsi="Lucida Sans Unicode" w:cs="Lucida Sans Unicode"/>
          <w:sz w:val="20"/>
          <w:szCs w:val="20"/>
        </w:rPr>
        <w:t>Movare</w:t>
      </w:r>
      <w:proofErr w:type="spellEnd"/>
    </w:p>
    <w:p w14:paraId="6079BB67"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Bestuurs-formatieplan 2024-2025</w:t>
      </w:r>
    </w:p>
    <w:p w14:paraId="77970154" w14:textId="5DEE03A5"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proofErr w:type="spellStart"/>
      <w:r>
        <w:rPr>
          <w:rFonts w:ascii="Lucida Sans Unicode" w:hAnsi="Lucida Sans Unicode" w:cs="Lucida Sans Unicode"/>
          <w:sz w:val="20"/>
          <w:szCs w:val="20"/>
        </w:rPr>
        <w:t>B</w:t>
      </w:r>
      <w:r w:rsidRPr="00C40D6A">
        <w:rPr>
          <w:rFonts w:ascii="Lucida Sans Unicode" w:hAnsi="Lucida Sans Unicode" w:cs="Lucida Sans Unicode"/>
          <w:sz w:val="20"/>
          <w:szCs w:val="20"/>
        </w:rPr>
        <w:t>estuursrapportage</w:t>
      </w:r>
      <w:proofErr w:type="spellEnd"/>
      <w:r w:rsidRPr="00C40D6A">
        <w:rPr>
          <w:rFonts w:ascii="Lucida Sans Unicode" w:hAnsi="Lucida Sans Unicode" w:cs="Lucida Sans Unicode"/>
          <w:sz w:val="20"/>
          <w:szCs w:val="20"/>
        </w:rPr>
        <w:t xml:space="preserve"> onderwijskwaliteit</w:t>
      </w:r>
    </w:p>
    <w:p w14:paraId="4035C93A"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eastAsia="Times New Roman" w:hAnsi="Lucida Sans Unicode" w:cs="Lucida Sans Unicode"/>
          <w:color w:val="000000"/>
          <w:sz w:val="20"/>
          <w:szCs w:val="20"/>
          <w:lang w:eastAsia="nl-NL"/>
        </w:rPr>
        <w:t>Betalingssystemen scholen</w:t>
      </w:r>
    </w:p>
    <w:p w14:paraId="4C88F7E0"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 xml:space="preserve">Burgerschapsonderwijs/ burgerschapsplan </w:t>
      </w:r>
      <w:proofErr w:type="spellStart"/>
      <w:r w:rsidRPr="00C40D6A">
        <w:rPr>
          <w:rFonts w:ascii="Lucida Sans Unicode" w:hAnsi="Lucida Sans Unicode" w:cs="Lucida Sans Unicode"/>
          <w:sz w:val="20"/>
          <w:szCs w:val="20"/>
        </w:rPr>
        <w:t>Movare</w:t>
      </w:r>
      <w:proofErr w:type="spellEnd"/>
    </w:p>
    <w:p w14:paraId="465B8A9C" w14:textId="22C626D2"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Pr>
          <w:rFonts w:ascii="Lucida Sans Unicode" w:hAnsi="Lucida Sans Unicode" w:cs="Lucida Sans Unicode"/>
          <w:sz w:val="20"/>
          <w:szCs w:val="20"/>
        </w:rPr>
        <w:t>E</w:t>
      </w:r>
      <w:r w:rsidRPr="00C40D6A">
        <w:rPr>
          <w:rFonts w:ascii="Lucida Sans Unicode" w:hAnsi="Lucida Sans Unicode" w:cs="Lucida Sans Unicode"/>
          <w:sz w:val="20"/>
          <w:szCs w:val="20"/>
        </w:rPr>
        <w:t xml:space="preserve">xtern cultuuronderzoek </w:t>
      </w:r>
      <w:proofErr w:type="spellStart"/>
      <w:r w:rsidRPr="00C40D6A">
        <w:rPr>
          <w:rFonts w:ascii="Lucida Sans Unicode" w:hAnsi="Lucida Sans Unicode" w:cs="Lucida Sans Unicode"/>
          <w:sz w:val="20"/>
          <w:szCs w:val="20"/>
        </w:rPr>
        <w:t>Movare</w:t>
      </w:r>
      <w:proofErr w:type="spellEnd"/>
      <w:r w:rsidRPr="00C40D6A">
        <w:rPr>
          <w:rFonts w:ascii="Lucida Sans Unicode" w:hAnsi="Lucida Sans Unicode" w:cs="Lucida Sans Unicode"/>
          <w:sz w:val="20"/>
          <w:szCs w:val="20"/>
        </w:rPr>
        <w:t xml:space="preserve"> school</w:t>
      </w:r>
    </w:p>
    <w:p w14:paraId="49749D8D"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Functiebouwwerk fase 7</w:t>
      </w:r>
    </w:p>
    <w:p w14:paraId="02CAE872"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Huisvesting</w:t>
      </w:r>
    </w:p>
    <w:p w14:paraId="6C0E03C0"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Inzet onderwijsassistenten en leraar ondersteuners</w:t>
      </w:r>
    </w:p>
    <w:p w14:paraId="12C9A8C1"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Jaarverslag 2023-2024</w:t>
      </w:r>
    </w:p>
    <w:p w14:paraId="0149366E"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Meerjarenbegroting GMR</w:t>
      </w:r>
    </w:p>
    <w:p w14:paraId="1934D3AB"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MR bezoeken</w:t>
      </w:r>
    </w:p>
    <w:p w14:paraId="47C90EE9"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Nieuwe samenstelling en taakverdeling GMR 2024-2025</w:t>
      </w:r>
    </w:p>
    <w:p w14:paraId="1FD7BFE5"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Onderwijskwaliteit en personeelstekort</w:t>
      </w:r>
    </w:p>
    <w:p w14:paraId="21D5DF9A"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Overleg met raad van toezicht</w:t>
      </w:r>
    </w:p>
    <w:p w14:paraId="080AE070" w14:textId="658CCD9C"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lastRenderedPageBreak/>
        <w:t>Privacy</w:t>
      </w:r>
      <w:r>
        <w:rPr>
          <w:rFonts w:ascii="Lucida Sans Unicode" w:hAnsi="Lucida Sans Unicode" w:cs="Lucida Sans Unicode"/>
          <w:sz w:val="20"/>
          <w:szCs w:val="20"/>
        </w:rPr>
        <w:t xml:space="preserve"> </w:t>
      </w:r>
      <w:r w:rsidRPr="00C40D6A">
        <w:rPr>
          <w:rFonts w:ascii="Lucida Sans Unicode" w:hAnsi="Lucida Sans Unicode" w:cs="Lucida Sans Unicode"/>
          <w:sz w:val="20"/>
          <w:szCs w:val="20"/>
        </w:rPr>
        <w:t>(datalekken en beveiliging, protocol cameratoezicht)</w:t>
      </w:r>
    </w:p>
    <w:p w14:paraId="4210EF37"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Privacy reglement leerlingen en personeel</w:t>
      </w:r>
    </w:p>
    <w:p w14:paraId="2F6B9F30"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Professionaliseringsbeleid</w:t>
      </w:r>
    </w:p>
    <w:p w14:paraId="77467894"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 xml:space="preserve">Protocol time-out, schorsing en verwijdering van </w:t>
      </w:r>
      <w:proofErr w:type="spellStart"/>
      <w:r w:rsidRPr="00C40D6A">
        <w:rPr>
          <w:rFonts w:ascii="Lucida Sans Unicode" w:hAnsi="Lucida Sans Unicode" w:cs="Lucida Sans Unicode"/>
          <w:sz w:val="20"/>
          <w:szCs w:val="20"/>
        </w:rPr>
        <w:t>Movare</w:t>
      </w:r>
      <w:proofErr w:type="spellEnd"/>
    </w:p>
    <w:p w14:paraId="3C26043A"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Resultaat en begroting GMR 2022-2023</w:t>
      </w:r>
    </w:p>
    <w:p w14:paraId="349C0F65" w14:textId="1578DC9E" w:rsidR="00E62986" w:rsidRPr="00C40D6A" w:rsidRDefault="00E62986" w:rsidP="00E62986">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eastAsia="Times New Roman" w:hAnsi="Lucida Sans Unicode" w:cs="Lucida Sans Unicode"/>
          <w:color w:val="000000"/>
          <w:sz w:val="20"/>
          <w:szCs w:val="20"/>
          <w:lang w:eastAsia="nl-NL"/>
        </w:rPr>
        <w:t>Toelichting incidentele beloningen</w:t>
      </w:r>
    </w:p>
    <w:p w14:paraId="4CDD0A44"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Scholingsplan GMR</w:t>
      </w:r>
    </w:p>
    <w:p w14:paraId="1A0CA6FF" w14:textId="4F799637" w:rsidR="00E62986" w:rsidRPr="00C40D6A" w:rsidRDefault="00E62986" w:rsidP="00E62986">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Strategisch beleidsplan operationalisering</w:t>
      </w:r>
    </w:p>
    <w:p w14:paraId="0F821608"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Strategisch personeelsbeleid</w:t>
      </w:r>
    </w:p>
    <w:p w14:paraId="3C6E4C90" w14:textId="170D57B1" w:rsidR="00FB798B" w:rsidRPr="00C40D6A" w:rsidRDefault="00FB798B" w:rsidP="00FB798B">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Teams omgeving GMR</w:t>
      </w:r>
    </w:p>
    <w:p w14:paraId="2A7E1A70" w14:textId="77777777" w:rsidR="00C40D6A" w:rsidRPr="00C40D6A" w:rsidRDefault="00C40D6A" w:rsidP="00C40D6A">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Thema avonden GMR</w:t>
      </w:r>
    </w:p>
    <w:p w14:paraId="163B63FB" w14:textId="1E4B1AE0" w:rsidR="00FB798B" w:rsidRPr="00C40D6A" w:rsidRDefault="00FB798B" w:rsidP="00FB798B">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hAnsi="Lucida Sans Unicode" w:cs="Lucida Sans Unicode"/>
          <w:sz w:val="20"/>
          <w:szCs w:val="20"/>
        </w:rPr>
        <w:t>Verkiezingen GMR</w:t>
      </w:r>
    </w:p>
    <w:p w14:paraId="274F8474" w14:textId="7B075828" w:rsidR="00FB798B" w:rsidRPr="00C40D6A" w:rsidRDefault="00FB798B" w:rsidP="00FB798B">
      <w:pPr>
        <w:pStyle w:val="Lijstalinea"/>
        <w:numPr>
          <w:ilvl w:val="0"/>
          <w:numId w:val="3"/>
        </w:numPr>
        <w:textAlignment w:val="baseline"/>
        <w:rPr>
          <w:rFonts w:ascii="Lucida Sans Unicode" w:eastAsia="Times New Roman" w:hAnsi="Lucida Sans Unicode" w:cs="Lucida Sans Unicode"/>
          <w:color w:val="000000"/>
          <w:sz w:val="20"/>
          <w:szCs w:val="20"/>
          <w:lang w:eastAsia="nl-NL"/>
        </w:rPr>
      </w:pPr>
      <w:r w:rsidRPr="00C40D6A">
        <w:rPr>
          <w:rFonts w:ascii="Lucida Sans Unicode" w:eastAsia="Times New Roman" w:hAnsi="Lucida Sans Unicode" w:cs="Lucida Sans Unicode"/>
          <w:color w:val="000000"/>
          <w:sz w:val="20"/>
          <w:szCs w:val="20"/>
          <w:lang w:eastAsia="nl-NL"/>
        </w:rPr>
        <w:t>Vrijwillige ouderbijdrage</w:t>
      </w:r>
    </w:p>
    <w:p w14:paraId="05F20F89" w14:textId="3536E6F6" w:rsidR="00494592" w:rsidRPr="00C40D6A" w:rsidRDefault="00494592" w:rsidP="00494592">
      <w:pPr>
        <w:textAlignment w:val="baseline"/>
        <w:rPr>
          <w:rFonts w:ascii="Segoe UI" w:eastAsia="Times New Roman" w:hAnsi="Segoe UI" w:cs="Segoe UI"/>
          <w:color w:val="000000"/>
          <w:sz w:val="18"/>
          <w:szCs w:val="18"/>
          <w:lang w:eastAsia="nl-NL"/>
        </w:rPr>
      </w:pPr>
    </w:p>
    <w:p w14:paraId="324AB7D6" w14:textId="77777777" w:rsidR="00494592" w:rsidRPr="00FB798B" w:rsidRDefault="00494592" w:rsidP="00494592">
      <w:pPr>
        <w:textAlignment w:val="baseline"/>
        <w:rPr>
          <w:rFonts w:ascii="Segoe UI" w:eastAsia="Times New Roman" w:hAnsi="Segoe UI" w:cs="Segoe UI"/>
          <w:color w:val="000000"/>
          <w:sz w:val="18"/>
          <w:szCs w:val="18"/>
          <w:lang w:eastAsia="nl-NL"/>
        </w:rPr>
      </w:pPr>
      <w:r w:rsidRPr="00FB798B">
        <w:rPr>
          <w:rFonts w:ascii="Lucida Sans Unicode" w:eastAsia="Times New Roman" w:hAnsi="Lucida Sans Unicode" w:cs="Lucida Sans Unicode"/>
          <w:color w:val="000000"/>
          <w:sz w:val="20"/>
          <w:szCs w:val="20"/>
          <w:lang w:eastAsia="nl-NL"/>
        </w:rPr>
        <w:t> </w:t>
      </w:r>
    </w:p>
    <w:p w14:paraId="777B6800"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lang w:eastAsia="nl-NL"/>
        </w:rPr>
        <w:t>Overleg</w:t>
      </w:r>
      <w:r w:rsidRPr="006C2656">
        <w:rPr>
          <w:rFonts w:ascii="Lucida Sans Unicode" w:eastAsia="Times New Roman" w:hAnsi="Lucida Sans Unicode" w:cs="Lucida Sans Unicode"/>
          <w:color w:val="000000"/>
          <w:lang w:eastAsia="nl-NL"/>
        </w:rPr>
        <w:t> </w:t>
      </w:r>
    </w:p>
    <w:p w14:paraId="5451D158"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61D8F4DC"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MR-vergaderingen en verslaglegging</w:t>
      </w:r>
      <w:r w:rsidRPr="006C2656">
        <w:rPr>
          <w:rFonts w:ascii="Lucida Sans Unicode" w:eastAsia="Times New Roman" w:hAnsi="Lucida Sans Unicode" w:cs="Lucida Sans Unicode"/>
          <w:color w:val="000000"/>
          <w:sz w:val="20"/>
          <w:szCs w:val="20"/>
          <w:lang w:eastAsia="nl-NL"/>
        </w:rPr>
        <w:t> </w:t>
      </w:r>
    </w:p>
    <w:p w14:paraId="5B36783B"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53AF673E" w14:textId="102B934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De MR heeft in het schooljaar 20</w:t>
      </w:r>
      <w:r>
        <w:rPr>
          <w:rFonts w:ascii="Lucida Sans Unicode" w:eastAsia="Times New Roman" w:hAnsi="Lucida Sans Unicode" w:cs="Lucida Sans Unicode"/>
          <w:color w:val="000000"/>
          <w:sz w:val="20"/>
          <w:szCs w:val="20"/>
          <w:lang w:eastAsia="nl-NL"/>
        </w:rPr>
        <w:t>2</w:t>
      </w:r>
      <w:r w:rsidR="00E62986">
        <w:rPr>
          <w:rFonts w:ascii="Lucida Sans Unicode" w:eastAsia="Times New Roman" w:hAnsi="Lucida Sans Unicode" w:cs="Lucida Sans Unicode"/>
          <w:color w:val="000000"/>
          <w:sz w:val="20"/>
          <w:szCs w:val="20"/>
          <w:lang w:eastAsia="nl-NL"/>
        </w:rPr>
        <w:t>3</w:t>
      </w:r>
      <w:r w:rsidRPr="006C2656">
        <w:rPr>
          <w:rFonts w:ascii="Lucida Sans Unicode" w:eastAsia="Times New Roman" w:hAnsi="Lucida Sans Unicode" w:cs="Lucida Sans Unicode"/>
          <w:color w:val="000000"/>
          <w:sz w:val="20"/>
          <w:szCs w:val="20"/>
          <w:lang w:eastAsia="nl-NL"/>
        </w:rPr>
        <w:t>/202</w:t>
      </w:r>
      <w:r w:rsidR="00E62986">
        <w:rPr>
          <w:rFonts w:ascii="Lucida Sans Unicode" w:eastAsia="Times New Roman" w:hAnsi="Lucida Sans Unicode" w:cs="Lucida Sans Unicode"/>
          <w:color w:val="000000"/>
          <w:sz w:val="20"/>
          <w:szCs w:val="20"/>
          <w:lang w:eastAsia="nl-NL"/>
        </w:rPr>
        <w:t>4</w:t>
      </w:r>
      <w:r w:rsidRPr="006C2656">
        <w:rPr>
          <w:rFonts w:ascii="Lucida Sans Unicode" w:eastAsia="Times New Roman" w:hAnsi="Lucida Sans Unicode" w:cs="Lucida Sans Unicode"/>
          <w:color w:val="000000"/>
          <w:sz w:val="20"/>
          <w:szCs w:val="20"/>
          <w:lang w:eastAsia="nl-NL"/>
        </w:rPr>
        <w:t xml:space="preserve"> </w:t>
      </w:r>
      <w:r w:rsidR="00E62986">
        <w:rPr>
          <w:rFonts w:ascii="Lucida Sans Unicode" w:eastAsia="Times New Roman" w:hAnsi="Lucida Sans Unicode" w:cs="Lucida Sans Unicode"/>
          <w:color w:val="000000"/>
          <w:sz w:val="20"/>
          <w:szCs w:val="20"/>
          <w:lang w:eastAsia="nl-NL"/>
        </w:rPr>
        <w:t>vijf</w:t>
      </w:r>
      <w:r w:rsidRPr="006C2656">
        <w:rPr>
          <w:rFonts w:ascii="Lucida Sans Unicode" w:eastAsia="Times New Roman" w:hAnsi="Lucida Sans Unicode" w:cs="Lucida Sans Unicode"/>
          <w:color w:val="000000"/>
          <w:sz w:val="20"/>
          <w:szCs w:val="20"/>
          <w:lang w:eastAsia="nl-NL"/>
        </w:rPr>
        <w:t xml:space="preserve"> keer vergaderd, </w:t>
      </w:r>
      <w:r w:rsidR="00E62986">
        <w:rPr>
          <w:rFonts w:ascii="Lucida Sans Unicode" w:eastAsia="Times New Roman" w:hAnsi="Lucida Sans Unicode" w:cs="Lucida Sans Unicode"/>
          <w:color w:val="000000"/>
          <w:sz w:val="20"/>
          <w:szCs w:val="20"/>
          <w:lang w:eastAsia="nl-NL"/>
        </w:rPr>
        <w:t>het betrof fysieke bijeenkomsten. Er waren zes bijeenkomsten gepland, echter heeft één geplande bijeenkomst niet plaatsgevonden, vanwege het geringe aantal (niet urgente) agenda punten</w:t>
      </w:r>
      <w:r w:rsidRPr="006C2656">
        <w:rPr>
          <w:rFonts w:ascii="Lucida Sans Unicode" w:eastAsia="Times New Roman" w:hAnsi="Lucida Sans Unicode" w:cs="Lucida Sans Unicode"/>
          <w:color w:val="000000"/>
          <w:sz w:val="20"/>
          <w:szCs w:val="20"/>
          <w:lang w:eastAsia="nl-NL"/>
        </w:rPr>
        <w:t xml:space="preserve"> De directie van basisschool Op gen Hei (</w:t>
      </w:r>
      <w:r>
        <w:rPr>
          <w:rFonts w:ascii="Lucida Sans Unicode" w:eastAsia="Times New Roman" w:hAnsi="Lucida Sans Unicode" w:cs="Lucida Sans Unicode"/>
          <w:color w:val="000000"/>
          <w:sz w:val="20"/>
          <w:szCs w:val="20"/>
          <w:lang w:eastAsia="nl-NL"/>
        </w:rPr>
        <w:t>mevrouw Marjo Brinkman</w:t>
      </w:r>
      <w:r w:rsidRPr="006C2656">
        <w:rPr>
          <w:rFonts w:ascii="Lucida Sans Unicode" w:eastAsia="Times New Roman" w:hAnsi="Lucida Sans Unicode" w:cs="Lucida Sans Unicode"/>
          <w:color w:val="000000"/>
          <w:sz w:val="20"/>
          <w:szCs w:val="20"/>
          <w:lang w:eastAsia="nl-NL"/>
        </w:rPr>
        <w:t xml:space="preserve">) is bij deze vergaderingen aanwezig geweest om zaken toe te lichten. De MR vergaderingen zijn voor iedereen (ouders en leerkrachten) vrij toegankelijk. Van al deze vergaderingen zijn een actiepuntenlijst gemaakt. Deze actiepuntenlijst wordt </w:t>
      </w:r>
      <w:r w:rsidR="00E62986">
        <w:rPr>
          <w:rFonts w:ascii="Lucida Sans Unicode" w:eastAsia="Times New Roman" w:hAnsi="Lucida Sans Unicode" w:cs="Lucida Sans Unicode"/>
          <w:color w:val="000000"/>
          <w:sz w:val="20"/>
          <w:szCs w:val="20"/>
          <w:lang w:eastAsia="nl-NL"/>
        </w:rPr>
        <w:t>in de teams omgeving van de GMR geplaatst</w:t>
      </w:r>
      <w:r w:rsidRPr="006C2656">
        <w:rPr>
          <w:rFonts w:ascii="Lucida Sans Unicode" w:eastAsia="Times New Roman" w:hAnsi="Lucida Sans Unicode" w:cs="Lucida Sans Unicode"/>
          <w:color w:val="000000"/>
          <w:sz w:val="20"/>
          <w:szCs w:val="20"/>
          <w:lang w:eastAsia="nl-NL"/>
        </w:rPr>
        <w:t xml:space="preserve">, </w:t>
      </w:r>
      <w:r w:rsidR="00E62986">
        <w:rPr>
          <w:rFonts w:ascii="Lucida Sans Unicode" w:eastAsia="Times New Roman" w:hAnsi="Lucida Sans Unicode" w:cs="Lucida Sans Unicode"/>
          <w:color w:val="000000"/>
          <w:sz w:val="20"/>
          <w:szCs w:val="20"/>
          <w:lang w:eastAsia="nl-NL"/>
        </w:rPr>
        <w:t xml:space="preserve">gedeeld met </w:t>
      </w:r>
      <w:r w:rsidRPr="006C2656">
        <w:rPr>
          <w:rFonts w:ascii="Lucida Sans Unicode" w:eastAsia="Times New Roman" w:hAnsi="Lucida Sans Unicode" w:cs="Lucida Sans Unicode"/>
          <w:color w:val="000000"/>
          <w:sz w:val="20"/>
          <w:szCs w:val="20"/>
          <w:lang w:eastAsia="nl-NL"/>
        </w:rPr>
        <w:t>de directie</w:t>
      </w:r>
      <w:r w:rsidR="00E62986">
        <w:rPr>
          <w:rFonts w:ascii="Lucida Sans Unicode" w:eastAsia="Times New Roman" w:hAnsi="Lucida Sans Unicode" w:cs="Lucida Sans Unicode"/>
          <w:color w:val="000000"/>
          <w:sz w:val="20"/>
          <w:szCs w:val="20"/>
          <w:lang w:eastAsia="nl-NL"/>
        </w:rPr>
        <w:t xml:space="preserve"> en de MR leden</w:t>
      </w:r>
      <w:r w:rsidRPr="006C2656">
        <w:rPr>
          <w:rFonts w:ascii="Lucida Sans Unicode" w:eastAsia="Times New Roman" w:hAnsi="Lucida Sans Unicode" w:cs="Lucida Sans Unicode"/>
          <w:color w:val="000000"/>
          <w:sz w:val="20"/>
          <w:szCs w:val="20"/>
          <w:lang w:eastAsia="nl-NL"/>
        </w:rPr>
        <w:t xml:space="preserve"> en op de website van school geplaatst. </w:t>
      </w:r>
    </w:p>
    <w:p w14:paraId="0B18A060"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750DE52A" w14:textId="77777777" w:rsidR="00E62986" w:rsidRDefault="00E62986" w:rsidP="00494592">
      <w:pPr>
        <w:textAlignment w:val="baseline"/>
        <w:rPr>
          <w:rFonts w:ascii="Lucida Sans Unicode" w:eastAsia="Times New Roman" w:hAnsi="Lucida Sans Unicode" w:cs="Lucida Sans Unicode"/>
          <w:b/>
          <w:bCs/>
          <w:color w:val="000000"/>
          <w:sz w:val="20"/>
          <w:szCs w:val="20"/>
          <w:lang w:eastAsia="nl-NL"/>
        </w:rPr>
      </w:pPr>
    </w:p>
    <w:p w14:paraId="4ACD371A" w14:textId="72BDC3D0"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Vergaderingen met andere geledingen</w:t>
      </w:r>
      <w:r w:rsidRPr="006C2656">
        <w:rPr>
          <w:rFonts w:ascii="Lucida Sans Unicode" w:eastAsia="Times New Roman" w:hAnsi="Lucida Sans Unicode" w:cs="Lucida Sans Unicode"/>
          <w:color w:val="000000"/>
          <w:sz w:val="20"/>
          <w:szCs w:val="20"/>
          <w:lang w:eastAsia="nl-NL"/>
        </w:rPr>
        <w:t> </w:t>
      </w:r>
    </w:p>
    <w:p w14:paraId="3DC7AB13"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2FFACE72" w14:textId="4E72C50E"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sz w:val="20"/>
          <w:szCs w:val="20"/>
          <w:lang w:eastAsia="nl-NL"/>
        </w:rPr>
        <w:t>Er </w:t>
      </w:r>
      <w:r>
        <w:rPr>
          <w:rFonts w:ascii="Lucida Sans Unicode" w:eastAsia="Times New Roman" w:hAnsi="Lucida Sans Unicode" w:cs="Lucida Sans Unicode"/>
          <w:sz w:val="20"/>
          <w:szCs w:val="20"/>
          <w:lang w:eastAsia="nl-NL"/>
        </w:rPr>
        <w:t>zijn twee</w:t>
      </w:r>
      <w:r w:rsidRPr="006C2656">
        <w:rPr>
          <w:rFonts w:ascii="Lucida Sans Unicode" w:eastAsia="Times New Roman" w:hAnsi="Lucida Sans Unicode" w:cs="Lucida Sans Unicode"/>
          <w:sz w:val="20"/>
          <w:szCs w:val="20"/>
          <w:lang w:eastAsia="nl-NL"/>
        </w:rPr>
        <w:t xml:space="preserve"> themabijeenkomst van de GMR geweest dit schooljaar. Vanuit de MR Op Gen Hei is er niemand geweest die een themabijeenkomst heeft bijgewoond. Daarnaast </w:t>
      </w:r>
      <w:r w:rsidR="00E62986">
        <w:rPr>
          <w:rFonts w:ascii="Lucida Sans Unicode" w:eastAsia="Times New Roman" w:hAnsi="Lucida Sans Unicode" w:cs="Lucida Sans Unicode"/>
          <w:sz w:val="20"/>
          <w:szCs w:val="20"/>
          <w:lang w:eastAsia="nl-NL"/>
        </w:rPr>
        <w:t xml:space="preserve">zijn de MR oudergeleding-leden ook </w:t>
      </w:r>
      <w:r w:rsidRPr="006C2656">
        <w:rPr>
          <w:rFonts w:ascii="Lucida Sans Unicode" w:eastAsia="Times New Roman" w:hAnsi="Lucida Sans Unicode" w:cs="Lucida Sans Unicode"/>
          <w:sz w:val="20"/>
          <w:szCs w:val="20"/>
          <w:lang w:eastAsia="nl-NL"/>
        </w:rPr>
        <w:t>aanwezig geweest bij de vergaderingen van de oudervereniging. </w:t>
      </w:r>
    </w:p>
    <w:p w14:paraId="43CEBD63"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6D444DDD"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Overleg GMR-MR</w:t>
      </w:r>
      <w:r w:rsidRPr="006C2656">
        <w:rPr>
          <w:rFonts w:ascii="Lucida Sans Unicode" w:eastAsia="Times New Roman" w:hAnsi="Lucida Sans Unicode" w:cs="Lucida Sans Unicode"/>
          <w:color w:val="000000"/>
          <w:sz w:val="20"/>
          <w:szCs w:val="20"/>
          <w:lang w:eastAsia="nl-NL"/>
        </w:rPr>
        <w:t> </w:t>
      </w:r>
    </w:p>
    <w:p w14:paraId="706BFB63"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7997F893"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Er waren twee thema-avonden gepland tussen GMR en MR in de regio.  </w:t>
      </w:r>
    </w:p>
    <w:p w14:paraId="56282A18" w14:textId="5B238AB6"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D</w:t>
      </w:r>
      <w:r w:rsidR="00C40D6A">
        <w:rPr>
          <w:rFonts w:ascii="Lucida Sans Unicode" w:eastAsia="Times New Roman" w:hAnsi="Lucida Sans Unicode" w:cs="Lucida Sans Unicode"/>
          <w:color w:val="000000"/>
          <w:sz w:val="20"/>
          <w:szCs w:val="20"/>
          <w:lang w:eastAsia="nl-NL"/>
        </w:rPr>
        <w:t>ins</w:t>
      </w:r>
      <w:r w:rsidRPr="006C2656">
        <w:rPr>
          <w:rFonts w:ascii="Lucida Sans Unicode" w:eastAsia="Times New Roman" w:hAnsi="Lucida Sans Unicode" w:cs="Lucida Sans Unicode"/>
          <w:color w:val="000000"/>
          <w:sz w:val="20"/>
          <w:szCs w:val="20"/>
          <w:lang w:eastAsia="nl-NL"/>
        </w:rPr>
        <w:t xml:space="preserve">dag </w:t>
      </w:r>
      <w:r>
        <w:rPr>
          <w:rFonts w:ascii="Lucida Sans Unicode" w:eastAsia="Times New Roman" w:hAnsi="Lucida Sans Unicode" w:cs="Lucida Sans Unicode"/>
          <w:color w:val="000000"/>
          <w:sz w:val="20"/>
          <w:szCs w:val="20"/>
          <w:lang w:eastAsia="nl-NL"/>
        </w:rPr>
        <w:t>2</w:t>
      </w:r>
      <w:r w:rsidR="00FB798B">
        <w:rPr>
          <w:rFonts w:ascii="Lucida Sans Unicode" w:eastAsia="Times New Roman" w:hAnsi="Lucida Sans Unicode" w:cs="Lucida Sans Unicode"/>
          <w:color w:val="000000"/>
          <w:sz w:val="20"/>
          <w:szCs w:val="20"/>
          <w:lang w:eastAsia="nl-NL"/>
        </w:rPr>
        <w:t>1</w:t>
      </w:r>
      <w:r w:rsidRPr="006C2656">
        <w:rPr>
          <w:rFonts w:ascii="Lucida Sans Unicode" w:eastAsia="Times New Roman" w:hAnsi="Lucida Sans Unicode" w:cs="Lucida Sans Unicode"/>
          <w:color w:val="000000"/>
          <w:sz w:val="20"/>
          <w:szCs w:val="20"/>
          <w:lang w:eastAsia="nl-NL"/>
        </w:rPr>
        <w:t xml:space="preserve"> november 202</w:t>
      </w:r>
      <w:r w:rsidR="00FB798B">
        <w:rPr>
          <w:rFonts w:ascii="Lucida Sans Unicode" w:eastAsia="Times New Roman" w:hAnsi="Lucida Sans Unicode" w:cs="Lucida Sans Unicode"/>
          <w:color w:val="000000"/>
          <w:sz w:val="20"/>
          <w:szCs w:val="20"/>
          <w:lang w:eastAsia="nl-NL"/>
        </w:rPr>
        <w:t>3</w:t>
      </w:r>
    </w:p>
    <w:p w14:paraId="5DE3BCF3" w14:textId="60638A1A" w:rsidR="00494592" w:rsidRPr="006C2656" w:rsidRDefault="00494592" w:rsidP="00494592">
      <w:pPr>
        <w:textAlignment w:val="baseline"/>
        <w:rPr>
          <w:rFonts w:ascii="Lucida Sans Unicode" w:eastAsia="Times New Roman" w:hAnsi="Lucida Sans Unicode" w:cs="Lucida Sans Unicode"/>
          <w:color w:val="000000"/>
          <w:sz w:val="20"/>
          <w:szCs w:val="20"/>
          <w:lang w:eastAsia="nl-NL"/>
        </w:rPr>
      </w:pPr>
      <w:r w:rsidRPr="006C2656">
        <w:rPr>
          <w:rFonts w:ascii="Lucida Sans Unicode" w:eastAsia="Times New Roman" w:hAnsi="Lucida Sans Unicode" w:cs="Lucida Sans Unicode"/>
          <w:color w:val="000000"/>
          <w:sz w:val="20"/>
          <w:szCs w:val="20"/>
          <w:lang w:eastAsia="nl-NL"/>
        </w:rPr>
        <w:t xml:space="preserve">Donderdag </w:t>
      </w:r>
      <w:r w:rsidR="00FB798B">
        <w:rPr>
          <w:rFonts w:ascii="Lucida Sans Unicode" w:eastAsia="Times New Roman" w:hAnsi="Lucida Sans Unicode" w:cs="Lucida Sans Unicode"/>
          <w:color w:val="000000"/>
          <w:sz w:val="20"/>
          <w:szCs w:val="20"/>
          <w:lang w:eastAsia="nl-NL"/>
        </w:rPr>
        <w:t>4</w:t>
      </w:r>
      <w:r w:rsidRPr="006C2656">
        <w:rPr>
          <w:rFonts w:ascii="Lucida Sans Unicode" w:eastAsia="Times New Roman" w:hAnsi="Lucida Sans Unicode" w:cs="Lucida Sans Unicode"/>
          <w:color w:val="000000"/>
          <w:sz w:val="20"/>
          <w:szCs w:val="20"/>
          <w:lang w:eastAsia="nl-NL"/>
        </w:rPr>
        <w:t xml:space="preserve"> april 202</w:t>
      </w:r>
      <w:r>
        <w:rPr>
          <w:rFonts w:ascii="Lucida Sans Unicode" w:eastAsia="Times New Roman" w:hAnsi="Lucida Sans Unicode" w:cs="Lucida Sans Unicode"/>
          <w:color w:val="000000"/>
          <w:sz w:val="20"/>
          <w:szCs w:val="20"/>
          <w:lang w:eastAsia="nl-NL"/>
        </w:rPr>
        <w:t>3</w:t>
      </w:r>
    </w:p>
    <w:p w14:paraId="04D49524" w14:textId="77777777" w:rsidR="00494592" w:rsidRPr="006C2656" w:rsidRDefault="00494592" w:rsidP="00494592">
      <w:pPr>
        <w:textAlignment w:val="baseline"/>
        <w:rPr>
          <w:rFonts w:ascii="Lucida Sans Unicode" w:eastAsia="Times New Roman" w:hAnsi="Lucida Sans Unicode" w:cs="Lucida Sans Unicode"/>
          <w:color w:val="000000"/>
          <w:sz w:val="20"/>
          <w:szCs w:val="20"/>
          <w:lang w:eastAsia="nl-NL"/>
        </w:rPr>
      </w:pPr>
      <w:r w:rsidRPr="006C2656">
        <w:rPr>
          <w:rFonts w:ascii="Lucida Sans Unicode" w:eastAsia="Times New Roman" w:hAnsi="Lucida Sans Unicode" w:cs="Lucida Sans Unicode"/>
          <w:color w:val="000000"/>
          <w:sz w:val="20"/>
          <w:szCs w:val="20"/>
          <w:lang w:eastAsia="nl-NL"/>
        </w:rPr>
        <w:t> </w:t>
      </w:r>
    </w:p>
    <w:p w14:paraId="648A47CF" w14:textId="77777777" w:rsidR="00546667" w:rsidRDefault="00494592" w:rsidP="00494592">
      <w:pPr>
        <w:rPr>
          <w:rFonts w:ascii="Lucida Sans Unicode" w:eastAsia="Times New Roman" w:hAnsi="Lucida Sans Unicode" w:cs="Lucida Sans Unicode"/>
          <w:color w:val="000000"/>
          <w:sz w:val="20"/>
          <w:szCs w:val="20"/>
          <w:lang w:eastAsia="nl-NL"/>
        </w:rPr>
      </w:pPr>
      <w:r>
        <w:rPr>
          <w:rFonts w:ascii="Lucida Sans Unicode" w:eastAsia="Times New Roman" w:hAnsi="Lucida Sans Unicode" w:cs="Lucida Sans Unicode"/>
          <w:color w:val="000000"/>
          <w:sz w:val="20"/>
          <w:szCs w:val="20"/>
          <w:lang w:eastAsia="nl-NL"/>
        </w:rPr>
        <w:t>Tijdens de thema avond van november 202</w:t>
      </w:r>
      <w:r w:rsidR="00546667">
        <w:rPr>
          <w:rFonts w:ascii="Lucida Sans Unicode" w:eastAsia="Times New Roman" w:hAnsi="Lucida Sans Unicode" w:cs="Lucida Sans Unicode"/>
          <w:color w:val="000000"/>
          <w:sz w:val="20"/>
          <w:szCs w:val="20"/>
          <w:lang w:eastAsia="nl-NL"/>
        </w:rPr>
        <w:t xml:space="preserve">3 </w:t>
      </w:r>
      <w:r>
        <w:rPr>
          <w:rFonts w:ascii="Lucida Sans Unicode" w:eastAsia="Times New Roman" w:hAnsi="Lucida Sans Unicode" w:cs="Lucida Sans Unicode"/>
          <w:color w:val="000000"/>
          <w:sz w:val="20"/>
          <w:szCs w:val="20"/>
          <w:lang w:eastAsia="nl-NL"/>
        </w:rPr>
        <w:t>werden</w:t>
      </w:r>
      <w:r w:rsidR="00546667">
        <w:rPr>
          <w:rFonts w:ascii="Lucida Sans Unicode" w:eastAsia="Times New Roman" w:hAnsi="Lucida Sans Unicode" w:cs="Lucida Sans Unicode"/>
          <w:color w:val="000000"/>
          <w:sz w:val="20"/>
          <w:szCs w:val="20"/>
          <w:lang w:eastAsia="nl-NL"/>
        </w:rPr>
        <w:t xml:space="preserve"> vanuit het CNV</w:t>
      </w:r>
      <w:r>
        <w:rPr>
          <w:rFonts w:ascii="Lucida Sans Unicode" w:eastAsia="Times New Roman" w:hAnsi="Lucida Sans Unicode" w:cs="Lucida Sans Unicode"/>
          <w:color w:val="000000"/>
          <w:sz w:val="20"/>
          <w:szCs w:val="20"/>
          <w:lang w:eastAsia="nl-NL"/>
        </w:rPr>
        <w:t xml:space="preserve"> </w:t>
      </w:r>
      <w:r w:rsidR="00546667">
        <w:rPr>
          <w:rFonts w:ascii="Lucida Sans Unicode" w:eastAsia="Times New Roman" w:hAnsi="Lucida Sans Unicode" w:cs="Lucida Sans Unicode"/>
          <w:color w:val="000000"/>
          <w:sz w:val="20"/>
          <w:szCs w:val="20"/>
          <w:lang w:eastAsia="nl-NL"/>
        </w:rPr>
        <w:t>3 verschillende scholingen</w:t>
      </w:r>
      <w:r>
        <w:rPr>
          <w:rFonts w:ascii="Lucida Sans Unicode" w:eastAsia="Times New Roman" w:hAnsi="Lucida Sans Unicode" w:cs="Lucida Sans Unicode"/>
          <w:color w:val="000000"/>
          <w:sz w:val="20"/>
          <w:szCs w:val="20"/>
          <w:lang w:eastAsia="nl-NL"/>
        </w:rPr>
        <w:t xml:space="preserve"> gegeven</w:t>
      </w:r>
      <w:r w:rsidR="00546667">
        <w:rPr>
          <w:rFonts w:ascii="Lucida Sans Unicode" w:eastAsia="Times New Roman" w:hAnsi="Lucida Sans Unicode" w:cs="Lucida Sans Unicode"/>
          <w:color w:val="000000"/>
          <w:sz w:val="20"/>
          <w:szCs w:val="20"/>
          <w:lang w:eastAsia="nl-NL"/>
        </w:rPr>
        <w:t xml:space="preserve">: </w:t>
      </w:r>
    </w:p>
    <w:p w14:paraId="6A6A37E7" w14:textId="54D69275" w:rsidR="00494592" w:rsidRPr="00546667" w:rsidRDefault="00546667" w:rsidP="00546667">
      <w:pPr>
        <w:pStyle w:val="Lijstalinea"/>
        <w:numPr>
          <w:ilvl w:val="0"/>
          <w:numId w:val="4"/>
        </w:numPr>
        <w:rPr>
          <w:rFonts w:ascii="Lucida Sans Unicode" w:eastAsia="Times New Roman" w:hAnsi="Lucida Sans Unicode" w:cs="Lucida Sans Unicode"/>
          <w:color w:val="000000"/>
          <w:sz w:val="20"/>
          <w:szCs w:val="20"/>
          <w:lang w:eastAsia="nl-NL"/>
        </w:rPr>
      </w:pPr>
      <w:r>
        <w:t>Beginnerscursus medezeggenschap</w:t>
      </w:r>
    </w:p>
    <w:p w14:paraId="0FF05715" w14:textId="1A81075F" w:rsidR="00546667" w:rsidRPr="00546667" w:rsidRDefault="00546667" w:rsidP="00546667">
      <w:pPr>
        <w:pStyle w:val="Lijstalinea"/>
        <w:numPr>
          <w:ilvl w:val="0"/>
          <w:numId w:val="4"/>
        </w:numPr>
        <w:rPr>
          <w:rFonts w:ascii="Lucida Sans Unicode" w:eastAsia="Times New Roman" w:hAnsi="Lucida Sans Unicode" w:cs="Lucida Sans Unicode"/>
          <w:color w:val="000000"/>
          <w:sz w:val="20"/>
          <w:szCs w:val="20"/>
          <w:lang w:eastAsia="nl-NL"/>
        </w:rPr>
      </w:pPr>
      <w:r>
        <w:t xml:space="preserve">Financiën </w:t>
      </w:r>
    </w:p>
    <w:p w14:paraId="3E900657" w14:textId="0594320F" w:rsidR="00546667" w:rsidRPr="00546667" w:rsidRDefault="00546667" w:rsidP="00546667">
      <w:pPr>
        <w:pStyle w:val="Lijstalinea"/>
        <w:numPr>
          <w:ilvl w:val="0"/>
          <w:numId w:val="4"/>
        </w:numPr>
        <w:rPr>
          <w:rFonts w:ascii="Lucida Sans Unicode" w:eastAsia="Times New Roman" w:hAnsi="Lucida Sans Unicode" w:cs="Lucida Sans Unicode"/>
          <w:color w:val="000000"/>
          <w:sz w:val="20"/>
          <w:szCs w:val="20"/>
          <w:lang w:eastAsia="nl-NL"/>
        </w:rPr>
      </w:pPr>
      <w:r>
        <w:lastRenderedPageBreak/>
        <w:t>Vragencafé</w:t>
      </w:r>
    </w:p>
    <w:p w14:paraId="3D7C7C8A" w14:textId="77777777" w:rsidR="00546667" w:rsidRPr="00546667" w:rsidRDefault="00546667" w:rsidP="00546667">
      <w:pPr>
        <w:pStyle w:val="Lijstalinea"/>
        <w:rPr>
          <w:rFonts w:ascii="Lucida Sans Unicode" w:eastAsia="Times New Roman" w:hAnsi="Lucida Sans Unicode" w:cs="Lucida Sans Unicode"/>
          <w:color w:val="000000"/>
          <w:sz w:val="20"/>
          <w:szCs w:val="20"/>
          <w:lang w:eastAsia="nl-NL"/>
        </w:rPr>
      </w:pPr>
    </w:p>
    <w:p w14:paraId="0C9E79C6" w14:textId="10F40BE0" w:rsidR="00494592" w:rsidRDefault="00494592" w:rsidP="00494592">
      <w:pPr>
        <w:rPr>
          <w:rFonts w:ascii="Lucida Sans Unicode" w:hAnsi="Lucida Sans Unicode" w:cs="Lucida Sans Unicode"/>
          <w:color w:val="000000"/>
          <w:sz w:val="20"/>
          <w:szCs w:val="20"/>
        </w:rPr>
      </w:pPr>
      <w:r w:rsidRPr="006C2656">
        <w:rPr>
          <w:rFonts w:ascii="Lucida Sans Unicode" w:eastAsia="Times New Roman" w:hAnsi="Lucida Sans Unicode" w:cs="Lucida Sans Unicode"/>
          <w:color w:val="000000"/>
          <w:sz w:val="20"/>
          <w:szCs w:val="20"/>
          <w:lang w:eastAsia="nl-NL"/>
        </w:rPr>
        <w:t xml:space="preserve">Tijdens de thema-avond van </w:t>
      </w:r>
      <w:r w:rsidRPr="004374B7">
        <w:rPr>
          <w:rFonts w:ascii="Lucida Sans Unicode" w:eastAsia="Times New Roman" w:hAnsi="Lucida Sans Unicode" w:cs="Lucida Sans Unicode"/>
          <w:color w:val="000000"/>
          <w:sz w:val="20"/>
          <w:szCs w:val="20"/>
          <w:lang w:eastAsia="nl-NL"/>
        </w:rPr>
        <w:t>april 202</w:t>
      </w:r>
      <w:r w:rsidR="00546667">
        <w:rPr>
          <w:rFonts w:ascii="Lucida Sans Unicode" w:eastAsia="Times New Roman" w:hAnsi="Lucida Sans Unicode" w:cs="Lucida Sans Unicode"/>
          <w:color w:val="000000"/>
          <w:sz w:val="20"/>
          <w:szCs w:val="20"/>
          <w:lang w:eastAsia="nl-NL"/>
        </w:rPr>
        <w:t>4</w:t>
      </w:r>
      <w:r w:rsidRPr="004374B7">
        <w:rPr>
          <w:rFonts w:ascii="Lucida Sans Unicode" w:eastAsia="Times New Roman" w:hAnsi="Lucida Sans Unicode" w:cs="Lucida Sans Unicode"/>
          <w:color w:val="000000"/>
          <w:sz w:val="20"/>
          <w:szCs w:val="20"/>
          <w:lang w:eastAsia="nl-NL"/>
        </w:rPr>
        <w:t xml:space="preserve"> werden</w:t>
      </w:r>
      <w:r w:rsidR="00546667">
        <w:rPr>
          <w:rFonts w:ascii="Lucida Sans Unicode" w:eastAsia="Times New Roman" w:hAnsi="Lucida Sans Unicode" w:cs="Lucida Sans Unicode"/>
          <w:color w:val="000000"/>
          <w:sz w:val="20"/>
          <w:szCs w:val="20"/>
          <w:lang w:eastAsia="nl-NL"/>
        </w:rPr>
        <w:t xml:space="preserve"> deelnemers door het</w:t>
      </w:r>
      <w:r w:rsidRPr="004374B7">
        <w:rPr>
          <w:rFonts w:ascii="Lucida Sans Unicode" w:eastAsia="Times New Roman" w:hAnsi="Lucida Sans Unicode" w:cs="Lucida Sans Unicode"/>
          <w:color w:val="000000"/>
          <w:sz w:val="20"/>
          <w:szCs w:val="20"/>
          <w:lang w:eastAsia="nl-NL"/>
        </w:rPr>
        <w:t xml:space="preserve"> </w:t>
      </w:r>
      <w:r w:rsidR="00546667" w:rsidRPr="00546667">
        <w:rPr>
          <w:rFonts w:ascii="Lucida Sans Unicode" w:hAnsi="Lucida Sans Unicode" w:cs="Lucida Sans Unicode"/>
          <w:color w:val="000000"/>
          <w:sz w:val="20"/>
          <w:szCs w:val="20"/>
        </w:rPr>
        <w:t>CNV bijgepraat over de actuele wijzigingen in de WMS waaronder artikel 7a en 8 en de implicaties daarvan op het medezeggenschapswerk.</w:t>
      </w:r>
    </w:p>
    <w:p w14:paraId="0A4B6E4F" w14:textId="77777777" w:rsidR="00546667" w:rsidRPr="00546667" w:rsidRDefault="00546667" w:rsidP="00494592">
      <w:pPr>
        <w:rPr>
          <w:rFonts w:ascii="Lucida Sans Unicode" w:eastAsia="Times New Roman" w:hAnsi="Lucida Sans Unicode" w:cs="Lucida Sans Unicode"/>
          <w:color w:val="000000"/>
          <w:sz w:val="20"/>
          <w:szCs w:val="20"/>
          <w:lang w:eastAsia="nl-NL"/>
        </w:rPr>
      </w:pPr>
    </w:p>
    <w:p w14:paraId="59F383B7"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Communicatie en bekendheid</w:t>
      </w:r>
      <w:r w:rsidRPr="006C2656">
        <w:rPr>
          <w:rFonts w:ascii="Lucida Sans Unicode" w:eastAsia="Times New Roman" w:hAnsi="Lucida Sans Unicode" w:cs="Lucida Sans Unicode"/>
          <w:color w:val="000000"/>
          <w:sz w:val="20"/>
          <w:szCs w:val="20"/>
          <w:lang w:eastAsia="nl-NL"/>
        </w:rPr>
        <w:t> </w:t>
      </w:r>
    </w:p>
    <w:p w14:paraId="6E10DBBE"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17CB072E"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Om de contacten met de achterban te intensiveren is actief informatie-uitwisseling met de oudervereniging. Er blijft altijd behoefte aan goed contact met de doelgroepen (team en ouders). Om de achterban op de hoogte te stellen van de samenstelling, doel en werkwijze van de MR is de informatievoorziening op de website van de school gecontinueerd. Het activiteitenplan, de actiepuntenlijst en het jaarverslag zijn hier terug te vinden. </w:t>
      </w:r>
    </w:p>
    <w:p w14:paraId="62DF2CA0" w14:textId="77777777" w:rsidR="00494592" w:rsidRPr="006C2656" w:rsidRDefault="00494592" w:rsidP="00494592">
      <w:pPr>
        <w:textAlignment w:val="baseline"/>
        <w:rPr>
          <w:rFonts w:ascii="Segoe UI" w:eastAsia="Times New Roman" w:hAnsi="Segoe UI" w:cs="Segoe UI"/>
          <w:color w:val="000000"/>
          <w:sz w:val="18"/>
          <w:szCs w:val="18"/>
          <w:lang w:eastAsia="nl-NL"/>
        </w:rPr>
      </w:pPr>
      <w:r w:rsidRPr="006C2656">
        <w:rPr>
          <w:rFonts w:ascii="Times New Roman" w:eastAsia="Times New Roman" w:hAnsi="Times New Roman" w:cs="Times New Roman"/>
          <w:color w:val="000000"/>
          <w:lang w:eastAsia="nl-NL"/>
        </w:rPr>
        <w:t> </w:t>
      </w:r>
    </w:p>
    <w:p w14:paraId="26BFE9D1" w14:textId="77777777" w:rsidR="00494592" w:rsidRDefault="00494592" w:rsidP="00494592"/>
    <w:p w14:paraId="2B79BBC9" w14:textId="77777777" w:rsidR="00494592" w:rsidRDefault="00494592" w:rsidP="00494592"/>
    <w:p w14:paraId="074F51A3" w14:textId="77777777" w:rsidR="00313E68" w:rsidRDefault="00313E68"/>
    <w:sectPr w:rsidR="00313E68" w:rsidSect="00494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2945"/>
    <w:multiLevelType w:val="hybridMultilevel"/>
    <w:tmpl w:val="3BD25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FA5D7A"/>
    <w:multiLevelType w:val="multilevel"/>
    <w:tmpl w:val="CD7CC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D220D6"/>
    <w:multiLevelType w:val="hybridMultilevel"/>
    <w:tmpl w:val="C63A5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C209BB"/>
    <w:multiLevelType w:val="hybridMultilevel"/>
    <w:tmpl w:val="DAC0B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5555326">
    <w:abstractNumId w:val="1"/>
  </w:num>
  <w:num w:numId="2" w16cid:durableId="463432230">
    <w:abstractNumId w:val="2"/>
  </w:num>
  <w:num w:numId="3" w16cid:durableId="1551107955">
    <w:abstractNumId w:val="3"/>
  </w:num>
  <w:num w:numId="4" w16cid:durableId="145791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92"/>
    <w:rsid w:val="002B4F14"/>
    <w:rsid w:val="00313E68"/>
    <w:rsid w:val="00317B71"/>
    <w:rsid w:val="00494592"/>
    <w:rsid w:val="00546667"/>
    <w:rsid w:val="005822EB"/>
    <w:rsid w:val="005B5D94"/>
    <w:rsid w:val="00B71BB7"/>
    <w:rsid w:val="00BF1D83"/>
    <w:rsid w:val="00C40D6A"/>
    <w:rsid w:val="00E62986"/>
    <w:rsid w:val="00FB7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F37D"/>
  <w15:chartTrackingRefBased/>
  <w15:docId w15:val="{DA286776-6CDA-4FF3-B63D-0F452777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4592"/>
    <w:pPr>
      <w:spacing w:after="0" w:line="240"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4592"/>
    <w:pPr>
      <w:ind w:left="720"/>
      <w:contextualSpacing/>
    </w:pPr>
  </w:style>
  <w:style w:type="paragraph" w:customStyle="1" w:styleId="paragraph">
    <w:name w:val="paragraph"/>
    <w:basedOn w:val="Standaard"/>
    <w:rsid w:val="00546667"/>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546667"/>
  </w:style>
  <w:style w:type="character" w:customStyle="1" w:styleId="eop">
    <w:name w:val="eop"/>
    <w:basedOn w:val="Standaardalinea-lettertype"/>
    <w:rsid w:val="0054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243825">
      <w:bodyDiv w:val="1"/>
      <w:marLeft w:val="0"/>
      <w:marRight w:val="0"/>
      <w:marTop w:val="0"/>
      <w:marBottom w:val="0"/>
      <w:divBdr>
        <w:top w:val="none" w:sz="0" w:space="0" w:color="auto"/>
        <w:left w:val="none" w:sz="0" w:space="0" w:color="auto"/>
        <w:bottom w:val="none" w:sz="0" w:space="0" w:color="auto"/>
        <w:right w:val="none" w:sz="0" w:space="0" w:color="auto"/>
      </w:divBdr>
      <w:divsChild>
        <w:div w:id="1782803619">
          <w:marLeft w:val="0"/>
          <w:marRight w:val="0"/>
          <w:marTop w:val="0"/>
          <w:marBottom w:val="0"/>
          <w:divBdr>
            <w:top w:val="none" w:sz="0" w:space="0" w:color="auto"/>
            <w:left w:val="none" w:sz="0" w:space="0" w:color="auto"/>
            <w:bottom w:val="none" w:sz="0" w:space="0" w:color="auto"/>
            <w:right w:val="none" w:sz="0" w:space="0" w:color="auto"/>
          </w:divBdr>
        </w:div>
        <w:div w:id="1626618574">
          <w:marLeft w:val="0"/>
          <w:marRight w:val="0"/>
          <w:marTop w:val="0"/>
          <w:marBottom w:val="0"/>
          <w:divBdr>
            <w:top w:val="none" w:sz="0" w:space="0" w:color="auto"/>
            <w:left w:val="none" w:sz="0" w:space="0" w:color="auto"/>
            <w:bottom w:val="none" w:sz="0" w:space="0" w:color="auto"/>
            <w:right w:val="none" w:sz="0" w:space="0" w:color="auto"/>
          </w:divBdr>
        </w:div>
        <w:div w:id="2046904978">
          <w:marLeft w:val="0"/>
          <w:marRight w:val="0"/>
          <w:marTop w:val="0"/>
          <w:marBottom w:val="0"/>
          <w:divBdr>
            <w:top w:val="none" w:sz="0" w:space="0" w:color="auto"/>
            <w:left w:val="none" w:sz="0" w:space="0" w:color="auto"/>
            <w:bottom w:val="none" w:sz="0" w:space="0" w:color="auto"/>
            <w:right w:val="none" w:sz="0" w:space="0" w:color="auto"/>
          </w:divBdr>
        </w:div>
        <w:div w:id="1329406283">
          <w:marLeft w:val="0"/>
          <w:marRight w:val="0"/>
          <w:marTop w:val="0"/>
          <w:marBottom w:val="0"/>
          <w:divBdr>
            <w:top w:val="none" w:sz="0" w:space="0" w:color="auto"/>
            <w:left w:val="none" w:sz="0" w:space="0" w:color="auto"/>
            <w:bottom w:val="none" w:sz="0" w:space="0" w:color="auto"/>
            <w:right w:val="none" w:sz="0" w:space="0" w:color="auto"/>
          </w:divBdr>
        </w:div>
      </w:divsChild>
    </w:div>
    <w:div w:id="1587609784">
      <w:bodyDiv w:val="1"/>
      <w:marLeft w:val="0"/>
      <w:marRight w:val="0"/>
      <w:marTop w:val="0"/>
      <w:marBottom w:val="0"/>
      <w:divBdr>
        <w:top w:val="none" w:sz="0" w:space="0" w:color="auto"/>
        <w:left w:val="none" w:sz="0" w:space="0" w:color="auto"/>
        <w:bottom w:val="none" w:sz="0" w:space="0" w:color="auto"/>
        <w:right w:val="none" w:sz="0" w:space="0" w:color="auto"/>
      </w:divBdr>
      <w:divsChild>
        <w:div w:id="93399272">
          <w:marLeft w:val="0"/>
          <w:marRight w:val="0"/>
          <w:marTop w:val="0"/>
          <w:marBottom w:val="0"/>
          <w:divBdr>
            <w:top w:val="none" w:sz="0" w:space="0" w:color="auto"/>
            <w:left w:val="none" w:sz="0" w:space="0" w:color="auto"/>
            <w:bottom w:val="none" w:sz="0" w:space="0" w:color="auto"/>
            <w:right w:val="none" w:sz="0" w:space="0" w:color="auto"/>
          </w:divBdr>
        </w:div>
        <w:div w:id="1383865949">
          <w:marLeft w:val="0"/>
          <w:marRight w:val="0"/>
          <w:marTop w:val="0"/>
          <w:marBottom w:val="0"/>
          <w:divBdr>
            <w:top w:val="none" w:sz="0" w:space="0" w:color="auto"/>
            <w:left w:val="none" w:sz="0" w:space="0" w:color="auto"/>
            <w:bottom w:val="none" w:sz="0" w:space="0" w:color="auto"/>
            <w:right w:val="none" w:sz="0" w:space="0" w:color="auto"/>
          </w:divBdr>
        </w:div>
        <w:div w:id="1727797583">
          <w:marLeft w:val="0"/>
          <w:marRight w:val="0"/>
          <w:marTop w:val="0"/>
          <w:marBottom w:val="0"/>
          <w:divBdr>
            <w:top w:val="none" w:sz="0" w:space="0" w:color="auto"/>
            <w:left w:val="none" w:sz="0" w:space="0" w:color="auto"/>
            <w:bottom w:val="none" w:sz="0" w:space="0" w:color="auto"/>
            <w:right w:val="none" w:sz="0" w:space="0" w:color="auto"/>
          </w:divBdr>
        </w:div>
        <w:div w:id="189801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opgenhei.n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EE7DD0411AAE45BAA45F1BBE146AFC" ma:contentTypeVersion="18" ma:contentTypeDescription="Een nieuw document maken." ma:contentTypeScope="" ma:versionID="cb99298e804830f9913b4f8e2217005f">
  <xsd:schema xmlns:xsd="http://www.w3.org/2001/XMLSchema" xmlns:xs="http://www.w3.org/2001/XMLSchema" xmlns:p="http://schemas.microsoft.com/office/2006/metadata/properties" xmlns:ns3="c21b52b2-bebf-4952-8988-3d654175fdba" xmlns:ns4="b2394f9b-9973-4706-af27-b7754ecbe225" targetNamespace="http://schemas.microsoft.com/office/2006/metadata/properties" ma:root="true" ma:fieldsID="90cb81b11e9fbaedd30f78638e9b5e6b" ns3:_="" ns4:_="">
    <xsd:import namespace="c21b52b2-bebf-4952-8988-3d654175fdba"/>
    <xsd:import namespace="b2394f9b-9973-4706-af27-b7754ecbe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b52b2-bebf-4952-8988-3d654175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9b-9973-4706-af27-b7754ecbe22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21b52b2-bebf-4952-8988-3d654175fdba" xsi:nil="true"/>
  </documentManagement>
</p:properties>
</file>

<file path=customXml/itemProps1.xml><?xml version="1.0" encoding="utf-8"?>
<ds:datastoreItem xmlns:ds="http://schemas.openxmlformats.org/officeDocument/2006/customXml" ds:itemID="{DEC058A3-3242-4D41-8746-0D208256B40C}">
  <ds:schemaRefs>
    <ds:schemaRef ds:uri="http://schemas.microsoft.com/sharepoint/v3/contenttype/forms"/>
  </ds:schemaRefs>
</ds:datastoreItem>
</file>

<file path=customXml/itemProps2.xml><?xml version="1.0" encoding="utf-8"?>
<ds:datastoreItem xmlns:ds="http://schemas.openxmlformats.org/officeDocument/2006/customXml" ds:itemID="{DBD7FE37-88A2-40B0-B229-61AD3AB56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b52b2-bebf-4952-8988-3d654175fdba"/>
    <ds:schemaRef ds:uri="b2394f9b-9973-4706-af27-b7754ecb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22C40-08DD-4738-AB82-935CE52BBD21}">
  <ds:schemaRefs>
    <ds:schemaRef ds:uri="http://schemas.openxmlformats.org/officeDocument/2006/bibliography"/>
  </ds:schemaRefs>
</ds:datastoreItem>
</file>

<file path=customXml/itemProps4.xml><?xml version="1.0" encoding="utf-8"?>
<ds:datastoreItem xmlns:ds="http://schemas.openxmlformats.org/officeDocument/2006/customXml" ds:itemID="{3CBBC170-B7A4-408D-89C4-608C58239351}">
  <ds:schemaRefs>
    <ds:schemaRef ds:uri="http://schemas.microsoft.com/office/2006/metadata/properties"/>
    <ds:schemaRef ds:uri="http://schemas.microsoft.com/office/infopath/2007/PartnerControls"/>
    <ds:schemaRef ds:uri="c21b52b2-bebf-4952-8988-3d654175fdb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929</Words>
  <Characters>5112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Lonussen</dc:creator>
  <cp:keywords/>
  <dc:description/>
  <cp:lastModifiedBy>Johanny Lonussen</cp:lastModifiedBy>
  <cp:revision>3</cp:revision>
  <dcterms:created xsi:type="dcterms:W3CDTF">2024-09-06T08:39:00Z</dcterms:created>
  <dcterms:modified xsi:type="dcterms:W3CDTF">2024-09-27T10:03:00Z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0x01010062EE7DD0411AAE45BAA45F1BBE146AFC</vt:lpwstr>
  </property>
</Properties>
</file>